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CF2C70" w:rsidP="00CF2C70">
      <w:pPr>
        <w:pStyle w:val="3"/>
        <w:shd w:val="clear" w:color="auto" w:fill="FFFFFF"/>
        <w:spacing w:before="0" w:beforeAutospacing="0" w:after="0" w:afterAutospacing="0"/>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A64D21"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BB14D8">
        <w:rPr>
          <w:sz w:val="25"/>
          <w:szCs w:val="25"/>
          <w:lang w:val="kk-KZ"/>
        </w:rPr>
        <w:t>лекарственных средств и медицинский изделий</w:t>
      </w:r>
      <w:bookmarkStart w:id="0" w:name="_GoBack"/>
      <w:bookmarkEnd w:id="0"/>
      <w:r w:rsidR="00A601E0">
        <w:rPr>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sz w:val="25"/>
          <w:szCs w:val="25"/>
        </w:rPr>
        <w:t xml:space="preserve">способом запроса ценовых предложений № </w:t>
      </w:r>
      <w:r w:rsidR="004A6747">
        <w:rPr>
          <w:sz w:val="25"/>
          <w:szCs w:val="25"/>
        </w:rPr>
        <w:t>14</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620924">
        <w:rPr>
          <w:sz w:val="25"/>
          <w:szCs w:val="25"/>
          <w:lang w:val="kk-KZ"/>
        </w:rPr>
        <w:t>2</w:t>
      </w:r>
      <w:r>
        <w:rPr>
          <w:sz w:val="25"/>
          <w:szCs w:val="25"/>
        </w:rPr>
        <w:t xml:space="preserve"> </w:t>
      </w:r>
      <w:r w:rsidR="001C363D">
        <w:rPr>
          <w:sz w:val="25"/>
          <w:szCs w:val="25"/>
          <w:lang w:val="kk-KZ"/>
        </w:rPr>
        <w:t>марта</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CF2C70" w:rsidRPr="009E79AE" w:rsidRDefault="00CF2C70" w:rsidP="00CF2C70">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А. Мамбетова,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p w:rsidR="002912F0" w:rsidRPr="009E79AE" w:rsidRDefault="002912F0" w:rsidP="002912F0">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Layout w:type="fixed"/>
        <w:tblLook w:val="04A0" w:firstRow="1" w:lastRow="0" w:firstColumn="1" w:lastColumn="0" w:noHBand="0" w:noVBand="1"/>
      </w:tblPr>
      <w:tblGrid>
        <w:gridCol w:w="562"/>
        <w:gridCol w:w="3261"/>
        <w:gridCol w:w="5103"/>
        <w:gridCol w:w="1388"/>
        <w:gridCol w:w="1134"/>
        <w:gridCol w:w="1560"/>
        <w:gridCol w:w="1701"/>
      </w:tblGrid>
      <w:tr w:rsidR="00D314CD" w:rsidRPr="00620924" w:rsidTr="00416F25">
        <w:tc>
          <w:tcPr>
            <w:tcW w:w="562" w:type="dxa"/>
          </w:tcPr>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№п/п</w:t>
            </w:r>
          </w:p>
        </w:tc>
        <w:tc>
          <w:tcPr>
            <w:tcW w:w="3261" w:type="dxa"/>
          </w:tcPr>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Наименование лекарственного средства (международное непатентованное название или состав)</w:t>
            </w:r>
          </w:p>
        </w:tc>
        <w:tc>
          <w:tcPr>
            <w:tcW w:w="5103" w:type="dxa"/>
          </w:tcPr>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Техническая характеристика</w:t>
            </w:r>
          </w:p>
        </w:tc>
        <w:tc>
          <w:tcPr>
            <w:tcW w:w="1388" w:type="dxa"/>
          </w:tcPr>
          <w:p w:rsidR="00D314CD" w:rsidRPr="00620924" w:rsidRDefault="00D314CD" w:rsidP="007564A1">
            <w:pPr>
              <w:spacing w:after="0"/>
              <w:jc w:val="both"/>
              <w:rPr>
                <w:rFonts w:ascii="Times New Roman" w:hAnsi="Times New Roman" w:cs="Times New Roman"/>
                <w:b/>
                <w:sz w:val="23"/>
                <w:szCs w:val="23"/>
              </w:rPr>
            </w:pPr>
            <w:r w:rsidRPr="00620924">
              <w:rPr>
                <w:rFonts w:ascii="Times New Roman" w:eastAsia="Times New Roman" w:hAnsi="Times New Roman" w:cs="Times New Roman"/>
                <w:b/>
                <w:bCs/>
                <w:sz w:val="23"/>
                <w:szCs w:val="23"/>
                <w:lang w:eastAsia="ru-RU"/>
              </w:rPr>
              <w:t>Ед. изм. -1шт (ампула, таблетка, капсула, флакон)</w:t>
            </w:r>
          </w:p>
        </w:tc>
        <w:tc>
          <w:tcPr>
            <w:tcW w:w="1134" w:type="dxa"/>
            <w:vAlign w:val="bottom"/>
          </w:tcPr>
          <w:p w:rsidR="00D314CD" w:rsidRPr="00620924" w:rsidRDefault="00D314CD" w:rsidP="007564A1">
            <w:pPr>
              <w:spacing w:after="0" w:line="240" w:lineRule="auto"/>
              <w:jc w:val="both"/>
              <w:rPr>
                <w:rFonts w:ascii="Times New Roman" w:eastAsia="Times New Roman" w:hAnsi="Times New Roman" w:cs="Times New Roman"/>
                <w:b/>
                <w:sz w:val="23"/>
                <w:szCs w:val="23"/>
                <w:lang w:eastAsia="ru-RU"/>
              </w:rPr>
            </w:pPr>
            <w:r w:rsidRPr="00620924">
              <w:rPr>
                <w:rFonts w:ascii="Times New Roman" w:eastAsia="Times New Roman" w:hAnsi="Times New Roman" w:cs="Times New Roman"/>
                <w:b/>
                <w:sz w:val="23"/>
                <w:szCs w:val="23"/>
                <w:lang w:eastAsia="ru-RU"/>
              </w:rPr>
              <w:t>Количество</w:t>
            </w:r>
          </w:p>
        </w:tc>
        <w:tc>
          <w:tcPr>
            <w:tcW w:w="1560" w:type="dxa"/>
          </w:tcPr>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Цена</w:t>
            </w:r>
          </w:p>
        </w:tc>
        <w:tc>
          <w:tcPr>
            <w:tcW w:w="1701" w:type="dxa"/>
          </w:tcPr>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Сумма</w:t>
            </w:r>
          </w:p>
        </w:tc>
      </w:tr>
      <w:tr w:rsidR="0022254E" w:rsidRPr="00620924" w:rsidTr="00416F25">
        <w:trPr>
          <w:trHeight w:val="460"/>
        </w:trPr>
        <w:tc>
          <w:tcPr>
            <w:tcW w:w="562" w:type="dxa"/>
          </w:tcPr>
          <w:p w:rsidR="0022254E" w:rsidRPr="00620924" w:rsidRDefault="009A1B59" w:rsidP="007564A1">
            <w:pPr>
              <w:spacing w:after="0"/>
              <w:jc w:val="both"/>
              <w:rPr>
                <w:rFonts w:ascii="Times New Roman" w:hAnsi="Times New Roman" w:cs="Times New Roman"/>
                <w:sz w:val="23"/>
                <w:szCs w:val="23"/>
              </w:rPr>
            </w:pPr>
            <w:r w:rsidRPr="00620924">
              <w:rPr>
                <w:rFonts w:ascii="Times New Roman" w:hAnsi="Times New Roman" w:cs="Times New Roman"/>
                <w:sz w:val="23"/>
                <w:szCs w:val="23"/>
              </w:rPr>
              <w:t>1</w:t>
            </w:r>
          </w:p>
        </w:tc>
        <w:tc>
          <w:tcPr>
            <w:tcW w:w="3261" w:type="dxa"/>
          </w:tcPr>
          <w:p w:rsidR="00CF3401" w:rsidRPr="00620924" w:rsidRDefault="00CF3401" w:rsidP="00CF3401">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Атропина сульфат</w:t>
            </w:r>
          </w:p>
          <w:p w:rsidR="0022254E" w:rsidRPr="00620924" w:rsidRDefault="0022254E"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раствор для инъекций 1мг/мл</w:t>
            </w:r>
          </w:p>
          <w:p w:rsidR="009A1B59" w:rsidRPr="00620924" w:rsidRDefault="009A1B59" w:rsidP="009A1B59">
            <w:pPr>
              <w:spacing w:after="0"/>
              <w:jc w:val="both"/>
              <w:rPr>
                <w:rFonts w:ascii="Times New Roman" w:hAnsi="Times New Roman" w:cs="Times New Roman"/>
                <w:sz w:val="23"/>
                <w:szCs w:val="23"/>
              </w:rPr>
            </w:pPr>
          </w:p>
        </w:tc>
        <w:tc>
          <w:tcPr>
            <w:tcW w:w="1388" w:type="dxa"/>
          </w:tcPr>
          <w:p w:rsidR="0022254E"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134" w:type="dxa"/>
          </w:tcPr>
          <w:p w:rsidR="0022254E"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20</w:t>
            </w:r>
          </w:p>
        </w:tc>
        <w:tc>
          <w:tcPr>
            <w:tcW w:w="1560" w:type="dxa"/>
          </w:tcPr>
          <w:p w:rsidR="0022254E"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28,45</w:t>
            </w:r>
          </w:p>
        </w:tc>
        <w:tc>
          <w:tcPr>
            <w:tcW w:w="1701" w:type="dxa"/>
          </w:tcPr>
          <w:p w:rsidR="00D24BFB"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569,00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lastRenderedPageBreak/>
              <w:t>2</w:t>
            </w:r>
          </w:p>
        </w:tc>
        <w:tc>
          <w:tcPr>
            <w:tcW w:w="3261" w:type="dxa"/>
          </w:tcPr>
          <w:p w:rsidR="00CF3401" w:rsidRPr="00620924" w:rsidRDefault="00CF3401" w:rsidP="00CF3401">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 xml:space="preserve">Ацетилсалициловая кислота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таблетка 500мг</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2,51</w:t>
            </w:r>
          </w:p>
        </w:tc>
        <w:tc>
          <w:tcPr>
            <w:tcW w:w="1701"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251,00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Ксилометазолин</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капли назальные 0,1% по 10мл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25</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207,59</w:t>
            </w:r>
          </w:p>
        </w:tc>
        <w:tc>
          <w:tcPr>
            <w:tcW w:w="1701"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5189,75</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4</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Пентоксифиллин</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раствор для инъекций 2% 5 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10 000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51,46</w:t>
            </w:r>
          </w:p>
        </w:tc>
        <w:tc>
          <w:tcPr>
            <w:tcW w:w="1701"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514</w:t>
            </w:r>
            <w:r w:rsidR="00620924" w:rsidRPr="00620924">
              <w:rPr>
                <w:rFonts w:ascii="Times New Roman" w:hAnsi="Times New Roman" w:cs="Times New Roman"/>
                <w:sz w:val="23"/>
                <w:szCs w:val="23"/>
                <w:lang w:val="kk-KZ"/>
              </w:rPr>
              <w:t xml:space="preserve"> </w:t>
            </w:r>
            <w:r w:rsidRPr="00620924">
              <w:rPr>
                <w:rFonts w:ascii="Times New Roman" w:hAnsi="Times New Roman" w:cs="Times New Roman"/>
                <w:sz w:val="23"/>
                <w:szCs w:val="23"/>
                <w:lang w:val="kk-KZ"/>
              </w:rPr>
              <w:t>600,00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w:t>
            </w:r>
          </w:p>
        </w:tc>
        <w:tc>
          <w:tcPr>
            <w:tcW w:w="3261" w:type="dxa"/>
          </w:tcPr>
          <w:p w:rsidR="00CF3401" w:rsidRPr="00620924" w:rsidRDefault="00CF3401" w:rsidP="00CF3401">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Перекись водорода</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раствор для наружного применения 3% 90 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 xml:space="preserve">фл </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400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95,4</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38 160,00</w:t>
            </w:r>
          </w:p>
        </w:tc>
      </w:tr>
      <w:tr w:rsidR="001C363D" w:rsidRPr="00620924" w:rsidTr="00620924">
        <w:trPr>
          <w:trHeight w:val="538"/>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6</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Мидокалм</w:t>
            </w:r>
            <w:proofErr w:type="spellEnd"/>
            <w:r w:rsidRPr="00620924">
              <w:rPr>
                <w:rFonts w:ascii="Times New Roman" w:hAnsi="Times New Roman" w:cs="Times New Roman"/>
                <w:sz w:val="23"/>
                <w:szCs w:val="23"/>
              </w:rPr>
              <w:t xml:space="preserve">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1C363D" w:rsidRPr="00620924" w:rsidRDefault="00CF3401" w:rsidP="00620924">
            <w:pPr>
              <w:spacing w:after="0" w:line="240" w:lineRule="auto"/>
              <w:jc w:val="both"/>
              <w:rPr>
                <w:rFonts w:ascii="Times New Roman" w:hAnsi="Times New Roman" w:cs="Times New Roman"/>
                <w:color w:val="000000"/>
                <w:sz w:val="23"/>
                <w:szCs w:val="23"/>
              </w:rPr>
            </w:pPr>
            <w:proofErr w:type="spellStart"/>
            <w:r w:rsidRPr="00620924">
              <w:rPr>
                <w:rFonts w:ascii="Times New Roman" w:hAnsi="Times New Roman" w:cs="Times New Roman"/>
                <w:color w:val="000000"/>
                <w:sz w:val="23"/>
                <w:szCs w:val="23"/>
              </w:rPr>
              <w:t>Толперизон</w:t>
            </w:r>
            <w:proofErr w:type="spellEnd"/>
            <w:r w:rsidRPr="00620924">
              <w:rPr>
                <w:rFonts w:ascii="Times New Roman" w:hAnsi="Times New Roman" w:cs="Times New Roman"/>
                <w:color w:val="000000"/>
                <w:sz w:val="23"/>
                <w:szCs w:val="23"/>
              </w:rPr>
              <w:t xml:space="preserve">-Раствор для внутримышечного введения, 1 мл </w:t>
            </w: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150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497,42</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74 613,00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7</w:t>
            </w:r>
          </w:p>
        </w:tc>
        <w:tc>
          <w:tcPr>
            <w:tcW w:w="3261" w:type="dxa"/>
          </w:tcPr>
          <w:p w:rsidR="00CF3401" w:rsidRPr="00620924" w:rsidRDefault="00CF3401" w:rsidP="00CF3401">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Уголь активированный</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таблетки 0,25</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4500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5,87</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26 415,00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Перметрин</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раствор для наружного применения 0,5% №1</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1548,02</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1548,02</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9</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Дисоль</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раствор для </w:t>
            </w:r>
            <w:proofErr w:type="spellStart"/>
            <w:r w:rsidRPr="00620924">
              <w:rPr>
                <w:rFonts w:ascii="Times New Roman" w:hAnsi="Times New Roman" w:cs="Times New Roman"/>
                <w:sz w:val="23"/>
                <w:szCs w:val="23"/>
              </w:rPr>
              <w:t>инфузий</w:t>
            </w:r>
            <w:proofErr w:type="spellEnd"/>
            <w:r w:rsidRPr="00620924">
              <w:rPr>
                <w:rFonts w:ascii="Times New Roman" w:hAnsi="Times New Roman" w:cs="Times New Roman"/>
                <w:sz w:val="23"/>
                <w:szCs w:val="23"/>
              </w:rPr>
              <w:t xml:space="preserve"> 200мл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179,76</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1797,6</w:t>
            </w:r>
          </w:p>
        </w:tc>
      </w:tr>
      <w:tr w:rsidR="001C363D" w:rsidRPr="00620924" w:rsidTr="00CF3401">
        <w:trPr>
          <w:trHeight w:val="672"/>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10</w:t>
            </w:r>
          </w:p>
        </w:tc>
        <w:tc>
          <w:tcPr>
            <w:tcW w:w="3261" w:type="dxa"/>
          </w:tcPr>
          <w:p w:rsidR="00CF3401" w:rsidRPr="00620924" w:rsidRDefault="00CF3401" w:rsidP="00CF3401">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 xml:space="preserve">Глюкоза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Раствор для </w:t>
            </w:r>
            <w:proofErr w:type="spellStart"/>
            <w:r w:rsidRPr="00620924">
              <w:rPr>
                <w:rFonts w:ascii="Times New Roman" w:hAnsi="Times New Roman" w:cs="Times New Roman"/>
                <w:sz w:val="23"/>
                <w:szCs w:val="23"/>
              </w:rPr>
              <w:t>инфузий</w:t>
            </w:r>
            <w:proofErr w:type="spellEnd"/>
            <w:r w:rsidRPr="00620924">
              <w:rPr>
                <w:rFonts w:ascii="Times New Roman" w:hAnsi="Times New Roman" w:cs="Times New Roman"/>
                <w:sz w:val="23"/>
                <w:szCs w:val="23"/>
              </w:rPr>
              <w:t>, 5%, 200 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178,75</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17875,00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11</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Дротаверин</w:t>
            </w:r>
            <w:proofErr w:type="spellEnd"/>
            <w:r w:rsidRPr="00620924">
              <w:rPr>
                <w:rFonts w:ascii="Times New Roman" w:hAnsi="Times New Roman" w:cs="Times New Roman"/>
                <w:sz w:val="23"/>
                <w:szCs w:val="23"/>
              </w:rPr>
              <w:t xml:space="preserve">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таблетка 40 мг </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5,71</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571,00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12</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Ципрофлоксацин</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капли глазные 3мг/</w:t>
            </w:r>
            <w:proofErr w:type="gramStart"/>
            <w:r w:rsidRPr="00620924">
              <w:rPr>
                <w:rFonts w:ascii="Times New Roman" w:hAnsi="Times New Roman" w:cs="Times New Roman"/>
                <w:sz w:val="23"/>
                <w:szCs w:val="23"/>
              </w:rPr>
              <w:t>мл  5</w:t>
            </w:r>
            <w:proofErr w:type="gramEnd"/>
            <w:r w:rsidRPr="00620924">
              <w:rPr>
                <w:rFonts w:ascii="Times New Roman" w:hAnsi="Times New Roman" w:cs="Times New Roman"/>
                <w:sz w:val="23"/>
                <w:szCs w:val="23"/>
              </w:rPr>
              <w:t>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25</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352</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8800,00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13</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Эпинефрин</w:t>
            </w:r>
            <w:proofErr w:type="spellEnd"/>
            <w:r w:rsidRPr="00620924">
              <w:rPr>
                <w:rFonts w:ascii="Times New Roman" w:hAnsi="Times New Roman" w:cs="Times New Roman"/>
                <w:sz w:val="23"/>
                <w:szCs w:val="23"/>
              </w:rPr>
              <w:t xml:space="preserve">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раствор для инъекций 0,18 % 1 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89,02</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8902,00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14</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Фамотидин</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порошок </w:t>
            </w:r>
            <w:proofErr w:type="spellStart"/>
            <w:r w:rsidRPr="00620924">
              <w:rPr>
                <w:rFonts w:ascii="Times New Roman" w:hAnsi="Times New Roman" w:cs="Times New Roman"/>
                <w:sz w:val="23"/>
                <w:szCs w:val="23"/>
              </w:rPr>
              <w:t>лиофилизир</w:t>
            </w:r>
            <w:proofErr w:type="spellEnd"/>
            <w:r w:rsidRPr="00620924">
              <w:rPr>
                <w:rFonts w:ascii="Times New Roman" w:hAnsi="Times New Roman" w:cs="Times New Roman"/>
                <w:sz w:val="23"/>
                <w:szCs w:val="23"/>
              </w:rPr>
              <w:t xml:space="preserve"> с растворителем 20мг </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355,46</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35546,00</w:t>
            </w:r>
          </w:p>
        </w:tc>
      </w:tr>
      <w:tr w:rsidR="0022254E" w:rsidRPr="00620924" w:rsidTr="00416F25">
        <w:trPr>
          <w:trHeight w:val="452"/>
        </w:trPr>
        <w:tc>
          <w:tcPr>
            <w:tcW w:w="13008" w:type="dxa"/>
            <w:gridSpan w:val="6"/>
          </w:tcPr>
          <w:p w:rsidR="0022254E" w:rsidRPr="00620924" w:rsidRDefault="0022254E" w:rsidP="007564A1">
            <w:pPr>
              <w:spacing w:after="0"/>
              <w:rPr>
                <w:rFonts w:ascii="Times New Roman" w:hAnsi="Times New Roman" w:cs="Times New Roman"/>
                <w:b/>
                <w:sz w:val="23"/>
                <w:szCs w:val="23"/>
              </w:rPr>
            </w:pPr>
            <w:r w:rsidRPr="00620924">
              <w:rPr>
                <w:rFonts w:ascii="Times New Roman" w:hAnsi="Times New Roman" w:cs="Times New Roman"/>
                <w:b/>
                <w:sz w:val="23"/>
                <w:szCs w:val="23"/>
              </w:rPr>
              <w:t xml:space="preserve">                         Итого</w:t>
            </w:r>
          </w:p>
        </w:tc>
        <w:tc>
          <w:tcPr>
            <w:tcW w:w="1701" w:type="dxa"/>
          </w:tcPr>
          <w:p w:rsidR="0022254E" w:rsidRPr="00620924" w:rsidRDefault="00620924" w:rsidP="009A1B59">
            <w:pPr>
              <w:spacing w:after="0" w:line="240" w:lineRule="auto"/>
              <w:jc w:val="both"/>
              <w:rPr>
                <w:rFonts w:ascii="Times New Roman" w:hAnsi="Times New Roman" w:cs="Times New Roman"/>
                <w:b/>
                <w:sz w:val="23"/>
                <w:szCs w:val="23"/>
                <w:lang w:val="kk-KZ"/>
              </w:rPr>
            </w:pPr>
            <w:r w:rsidRPr="00620924">
              <w:rPr>
                <w:rFonts w:ascii="Times New Roman" w:hAnsi="Times New Roman" w:cs="Times New Roman"/>
                <w:b/>
                <w:sz w:val="23"/>
                <w:szCs w:val="23"/>
                <w:lang w:val="kk-KZ"/>
              </w:rPr>
              <w:t>734837,37</w:t>
            </w:r>
          </w:p>
        </w:tc>
      </w:tr>
    </w:tbl>
    <w:p w:rsidR="00B0014D" w:rsidRDefault="00163EF5" w:rsidP="00163EF5">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tab/>
      </w:r>
    </w:p>
    <w:p w:rsidR="0058243D" w:rsidRPr="00B0014D" w:rsidRDefault="0058243D" w:rsidP="00AB2413">
      <w:pPr>
        <w:pStyle w:val="a3"/>
        <w:shd w:val="clear" w:color="auto" w:fill="FFFFFF"/>
        <w:spacing w:before="0" w:beforeAutospacing="0" w:after="0" w:afterAutospacing="0"/>
        <w:jc w:val="both"/>
        <w:textAlignment w:val="baseline"/>
        <w:rPr>
          <w:b/>
          <w:spacing w:val="2"/>
          <w:lang w:val="kk-KZ"/>
        </w:rPr>
      </w:pP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Мамбетова, 28, аптека.</w:t>
      </w:r>
    </w:p>
    <w:p w:rsidR="00D24BFB" w:rsidRPr="00D24BFB" w:rsidRDefault="00FE5C94" w:rsidP="00D24BFB">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 xml:space="preserve">в течении </w:t>
      </w:r>
      <w:r w:rsidR="002974FA">
        <w:rPr>
          <w:spacing w:val="2"/>
          <w:sz w:val="25"/>
          <w:szCs w:val="25"/>
        </w:rPr>
        <w:t>10</w:t>
      </w:r>
      <w:r w:rsidR="00D24BFB">
        <w:rPr>
          <w:spacing w:val="2"/>
          <w:sz w:val="25"/>
          <w:szCs w:val="25"/>
        </w:rPr>
        <w:t xml:space="preserve"> календарных дней с момента подачи заявки Заказчиком.</w:t>
      </w:r>
      <w:r w:rsidR="000F283C" w:rsidRPr="00667DEB">
        <w:rPr>
          <w:spacing w:val="2"/>
          <w:sz w:val="25"/>
          <w:szCs w:val="25"/>
          <w:lang w:val="kk-KZ"/>
        </w:rPr>
        <w:t xml:space="preserve"> </w:t>
      </w:r>
    </w:p>
    <w:p w:rsidR="00D24BFB" w:rsidRDefault="00FE5C94" w:rsidP="00C164D7">
      <w:pPr>
        <w:pStyle w:val="a3"/>
        <w:numPr>
          <w:ilvl w:val="0"/>
          <w:numId w:val="4"/>
        </w:numPr>
        <w:shd w:val="clear" w:color="auto" w:fill="FFFFFF"/>
        <w:spacing w:before="0" w:beforeAutospacing="0" w:after="0" w:afterAutospacing="0"/>
        <w:jc w:val="both"/>
        <w:textAlignment w:val="baseline"/>
      </w:pPr>
      <w:r w:rsidRPr="00D24BF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r w:rsidR="00D24BFB" w:rsidRPr="00D24BFB">
        <w:rPr>
          <w:spacing w:val="2"/>
          <w:sz w:val="25"/>
          <w:szCs w:val="25"/>
        </w:rPr>
        <w:t xml:space="preserve"> </w:t>
      </w:r>
    </w:p>
    <w:p w:rsidR="00D24BFB" w:rsidRDefault="00FE5C94" w:rsidP="00C164D7">
      <w:pPr>
        <w:pStyle w:val="a3"/>
        <w:numPr>
          <w:ilvl w:val="0"/>
          <w:numId w:val="4"/>
        </w:numPr>
        <w:shd w:val="clear" w:color="auto" w:fill="FFFFFF"/>
        <w:spacing w:before="0" w:beforeAutospacing="0" w:after="0" w:afterAutospacing="0"/>
        <w:jc w:val="both"/>
        <w:textAlignment w:val="baseline"/>
      </w:pPr>
      <w:r w:rsidRPr="00D24BFB">
        <w:rPr>
          <w:spacing w:val="2"/>
          <w:sz w:val="25"/>
          <w:szCs w:val="25"/>
        </w:rPr>
        <w:t>Пакет документов с ценовыми пре</w:t>
      </w:r>
      <w:r w:rsidR="002425D5" w:rsidRPr="00D24BFB">
        <w:rPr>
          <w:spacing w:val="2"/>
          <w:sz w:val="25"/>
          <w:szCs w:val="25"/>
        </w:rPr>
        <w:t>д</w:t>
      </w:r>
      <w:r w:rsidR="00AD28E9" w:rsidRPr="00D24BFB">
        <w:rPr>
          <w:spacing w:val="2"/>
          <w:sz w:val="25"/>
          <w:szCs w:val="25"/>
        </w:rPr>
        <w:t>л</w:t>
      </w:r>
      <w:r w:rsidR="00E25CCF" w:rsidRPr="00D24BFB">
        <w:rPr>
          <w:spacing w:val="2"/>
          <w:sz w:val="25"/>
          <w:szCs w:val="25"/>
        </w:rPr>
        <w:t xml:space="preserve">ожениями представить в срок с </w:t>
      </w:r>
      <w:r w:rsidR="00620924">
        <w:rPr>
          <w:spacing w:val="2"/>
          <w:sz w:val="25"/>
          <w:szCs w:val="25"/>
          <w:lang w:val="kk-KZ"/>
        </w:rPr>
        <w:t>2</w:t>
      </w:r>
      <w:r w:rsidR="00CF2FF3" w:rsidRPr="00D24BFB">
        <w:rPr>
          <w:spacing w:val="2"/>
          <w:sz w:val="25"/>
          <w:szCs w:val="25"/>
        </w:rPr>
        <w:t xml:space="preserve"> </w:t>
      </w:r>
      <w:r w:rsidR="00620924">
        <w:rPr>
          <w:spacing w:val="2"/>
          <w:sz w:val="25"/>
          <w:szCs w:val="25"/>
          <w:lang w:val="kk-KZ"/>
        </w:rPr>
        <w:t>марта</w:t>
      </w:r>
      <w:r w:rsidR="00E25CCF" w:rsidRPr="00D24BFB">
        <w:rPr>
          <w:spacing w:val="2"/>
          <w:sz w:val="25"/>
          <w:szCs w:val="25"/>
        </w:rPr>
        <w:t xml:space="preserve"> </w:t>
      </w:r>
      <w:r w:rsidRPr="00D24BFB">
        <w:rPr>
          <w:spacing w:val="2"/>
          <w:sz w:val="25"/>
          <w:szCs w:val="25"/>
        </w:rPr>
        <w:t>202</w:t>
      </w:r>
      <w:r w:rsidR="00A46220" w:rsidRPr="00D24BFB">
        <w:rPr>
          <w:spacing w:val="2"/>
          <w:sz w:val="25"/>
          <w:szCs w:val="25"/>
        </w:rPr>
        <w:t>3</w:t>
      </w:r>
      <w:r w:rsidRPr="00D24BFB">
        <w:rPr>
          <w:spacing w:val="2"/>
          <w:sz w:val="25"/>
          <w:szCs w:val="25"/>
        </w:rPr>
        <w:t xml:space="preserve"> года, с 11 ч 00 мин до</w:t>
      </w:r>
      <w:r w:rsidR="00CF2FF3" w:rsidRPr="00D24BFB">
        <w:rPr>
          <w:spacing w:val="2"/>
          <w:sz w:val="25"/>
          <w:szCs w:val="25"/>
        </w:rPr>
        <w:t xml:space="preserve"> </w:t>
      </w:r>
      <w:r w:rsidR="00620924">
        <w:rPr>
          <w:spacing w:val="2"/>
          <w:sz w:val="25"/>
          <w:szCs w:val="25"/>
          <w:lang w:val="kk-KZ"/>
        </w:rPr>
        <w:t>9</w:t>
      </w:r>
      <w:r w:rsidR="00BF6B3F" w:rsidRPr="00D24BFB">
        <w:rPr>
          <w:spacing w:val="2"/>
          <w:sz w:val="25"/>
          <w:szCs w:val="25"/>
        </w:rPr>
        <w:t xml:space="preserve"> </w:t>
      </w:r>
      <w:r w:rsidR="002974FA">
        <w:rPr>
          <w:spacing w:val="2"/>
          <w:sz w:val="25"/>
          <w:szCs w:val="25"/>
        </w:rPr>
        <w:t>марта</w:t>
      </w:r>
      <w:r w:rsidR="00CF2FF3" w:rsidRPr="00D24BFB">
        <w:rPr>
          <w:spacing w:val="2"/>
          <w:sz w:val="25"/>
          <w:szCs w:val="25"/>
        </w:rPr>
        <w:t xml:space="preserve"> </w:t>
      </w:r>
      <w:r w:rsidR="00D7683B" w:rsidRPr="00D24BFB">
        <w:rPr>
          <w:spacing w:val="2"/>
          <w:sz w:val="25"/>
          <w:szCs w:val="25"/>
        </w:rPr>
        <w:t>202</w:t>
      </w:r>
      <w:r w:rsidR="00A46220" w:rsidRPr="00D24BFB">
        <w:rPr>
          <w:spacing w:val="2"/>
          <w:sz w:val="25"/>
          <w:szCs w:val="25"/>
        </w:rPr>
        <w:t>3</w:t>
      </w:r>
      <w:r w:rsidRPr="00D24BFB">
        <w:rPr>
          <w:spacing w:val="2"/>
          <w:sz w:val="25"/>
          <w:szCs w:val="25"/>
        </w:rPr>
        <w:t xml:space="preserve"> года, до 11 ч 00 мин включительно, по адресу: 010000 г. </w:t>
      </w:r>
      <w:r w:rsidR="00A46220" w:rsidRPr="00D24BFB">
        <w:rPr>
          <w:spacing w:val="2"/>
          <w:sz w:val="25"/>
          <w:szCs w:val="25"/>
        </w:rPr>
        <w:t>Астана</w:t>
      </w:r>
      <w:r w:rsidRPr="00D24BFB">
        <w:rPr>
          <w:spacing w:val="2"/>
          <w:sz w:val="25"/>
          <w:szCs w:val="25"/>
        </w:rPr>
        <w:t>, район Сарыарка, ул.</w:t>
      </w:r>
      <w:r w:rsidR="00BF6B3F" w:rsidRPr="00D24BFB">
        <w:rPr>
          <w:spacing w:val="2"/>
          <w:sz w:val="25"/>
          <w:szCs w:val="25"/>
        </w:rPr>
        <w:t xml:space="preserve"> </w:t>
      </w:r>
      <w:r w:rsidRPr="00D24BFB">
        <w:rPr>
          <w:spacing w:val="2"/>
          <w:sz w:val="25"/>
          <w:szCs w:val="25"/>
        </w:rPr>
        <w:t>А. Мамбетова, 2</w:t>
      </w:r>
      <w:r w:rsidR="007612B5" w:rsidRPr="00D24BFB">
        <w:rPr>
          <w:spacing w:val="2"/>
          <w:sz w:val="25"/>
          <w:szCs w:val="25"/>
        </w:rPr>
        <w:t>8</w:t>
      </w:r>
      <w:r w:rsidRPr="00D24BF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620924">
        <w:rPr>
          <w:spacing w:val="2"/>
          <w:sz w:val="25"/>
          <w:szCs w:val="25"/>
          <w:lang w:val="kk-KZ"/>
        </w:rPr>
        <w:t>9</w:t>
      </w:r>
      <w:r w:rsidR="002974FA">
        <w:rPr>
          <w:spacing w:val="2"/>
          <w:sz w:val="25"/>
          <w:szCs w:val="25"/>
        </w:rPr>
        <w:t xml:space="preserve"> марта</w:t>
      </w:r>
      <w:r w:rsidRPr="00D24BFB">
        <w:rPr>
          <w:spacing w:val="2"/>
          <w:sz w:val="25"/>
          <w:szCs w:val="25"/>
        </w:rPr>
        <w:t xml:space="preserve"> 202</w:t>
      </w:r>
      <w:r w:rsidR="00A46220" w:rsidRPr="00D24BFB">
        <w:rPr>
          <w:spacing w:val="2"/>
          <w:sz w:val="25"/>
          <w:szCs w:val="25"/>
        </w:rPr>
        <w:t>3</w:t>
      </w:r>
      <w:r w:rsidRPr="00D24BFB">
        <w:rPr>
          <w:spacing w:val="2"/>
          <w:sz w:val="25"/>
          <w:szCs w:val="25"/>
        </w:rPr>
        <w:t xml:space="preserve"> года.    Конверты </w:t>
      </w:r>
      <w:r w:rsidR="00D51973" w:rsidRPr="00D24BFB">
        <w:rPr>
          <w:spacing w:val="2"/>
          <w:sz w:val="25"/>
          <w:szCs w:val="25"/>
        </w:rPr>
        <w:t xml:space="preserve">с </w:t>
      </w:r>
      <w:r w:rsidRPr="00D24BFB">
        <w:rPr>
          <w:spacing w:val="2"/>
          <w:sz w:val="25"/>
          <w:szCs w:val="25"/>
        </w:rPr>
        <w:t>ценовыми предложениями будут вскрываться в 11 часов 15 минут</w:t>
      </w:r>
      <w:r w:rsidR="00BF6B3F" w:rsidRPr="00D24BFB">
        <w:rPr>
          <w:spacing w:val="2"/>
          <w:sz w:val="25"/>
          <w:szCs w:val="25"/>
        </w:rPr>
        <w:t xml:space="preserve"> </w:t>
      </w:r>
      <w:r w:rsidRPr="00D24BFB">
        <w:rPr>
          <w:spacing w:val="2"/>
          <w:sz w:val="25"/>
          <w:szCs w:val="25"/>
        </w:rPr>
        <w:t>«</w:t>
      </w:r>
      <w:r w:rsidR="00620924">
        <w:rPr>
          <w:spacing w:val="2"/>
          <w:sz w:val="25"/>
          <w:szCs w:val="25"/>
          <w:lang w:val="kk-KZ"/>
        </w:rPr>
        <w:t>9</w:t>
      </w:r>
      <w:r w:rsidRPr="00D24BFB">
        <w:rPr>
          <w:spacing w:val="2"/>
          <w:sz w:val="25"/>
          <w:szCs w:val="25"/>
        </w:rPr>
        <w:t>»</w:t>
      </w:r>
      <w:r w:rsidR="00BF6B3F" w:rsidRPr="00D24BFB">
        <w:rPr>
          <w:spacing w:val="2"/>
          <w:sz w:val="25"/>
          <w:szCs w:val="25"/>
        </w:rPr>
        <w:t xml:space="preserve"> </w:t>
      </w:r>
      <w:r w:rsidR="002974FA">
        <w:rPr>
          <w:spacing w:val="2"/>
          <w:sz w:val="25"/>
          <w:szCs w:val="25"/>
        </w:rPr>
        <w:t>марта</w:t>
      </w:r>
      <w:r w:rsidR="00A46220" w:rsidRPr="00D24BFB">
        <w:rPr>
          <w:spacing w:val="2"/>
          <w:sz w:val="25"/>
          <w:szCs w:val="25"/>
        </w:rPr>
        <w:t xml:space="preserve"> 2023</w:t>
      </w:r>
      <w:r w:rsidRPr="00D24BFB">
        <w:rPr>
          <w:spacing w:val="2"/>
          <w:sz w:val="25"/>
          <w:szCs w:val="25"/>
        </w:rPr>
        <w:t xml:space="preserve"> года по адресу г. </w:t>
      </w:r>
      <w:r w:rsidR="00A46220" w:rsidRPr="00D24BFB">
        <w:rPr>
          <w:spacing w:val="2"/>
          <w:sz w:val="25"/>
          <w:szCs w:val="25"/>
        </w:rPr>
        <w:t>Астана</w:t>
      </w:r>
      <w:r w:rsidRPr="00D24BFB">
        <w:rPr>
          <w:spacing w:val="2"/>
          <w:sz w:val="25"/>
          <w:szCs w:val="25"/>
        </w:rPr>
        <w:t>, район Сарыарка, ул. А. Мамбетова, 2</w:t>
      </w:r>
      <w:r w:rsidR="007612B5" w:rsidRPr="00D24BFB">
        <w:rPr>
          <w:spacing w:val="2"/>
          <w:sz w:val="25"/>
          <w:szCs w:val="25"/>
        </w:rPr>
        <w:t>8</w:t>
      </w:r>
      <w:r w:rsidRPr="00D24BFB">
        <w:rPr>
          <w:spacing w:val="2"/>
          <w:sz w:val="25"/>
          <w:szCs w:val="25"/>
        </w:rPr>
        <w:t xml:space="preserve">, кабинет государственных закупок. </w:t>
      </w:r>
    </w:p>
    <w:p w:rsidR="00FE5C94" w:rsidRPr="00D24BFB" w:rsidRDefault="00FE5C94" w:rsidP="00D24BFB">
      <w:pPr>
        <w:pStyle w:val="a3"/>
        <w:numPr>
          <w:ilvl w:val="0"/>
          <w:numId w:val="4"/>
        </w:numPr>
        <w:shd w:val="clear" w:color="auto" w:fill="FFFFFF"/>
        <w:spacing w:before="0" w:beforeAutospacing="0" w:after="0" w:afterAutospacing="0"/>
        <w:jc w:val="both"/>
        <w:textAlignment w:val="baseline"/>
      </w:pPr>
      <w:r w:rsidRPr="00D24BFB">
        <w:rPr>
          <w:sz w:val="25"/>
          <w:szCs w:val="25"/>
        </w:rPr>
        <w:t xml:space="preserve">Каждый потенциальный поставщик до истечения окончательного срока представления ценовых </w:t>
      </w:r>
      <w:r w:rsidR="00D24BFB" w:rsidRPr="00D24BFB">
        <w:rPr>
          <w:sz w:val="25"/>
          <w:szCs w:val="25"/>
        </w:rPr>
        <w:t xml:space="preserve">предложений представляет только </w:t>
      </w:r>
      <w:r w:rsidRPr="00D24BFB">
        <w:rPr>
          <w:sz w:val="25"/>
          <w:szCs w:val="25"/>
        </w:rPr>
        <w:t xml:space="preserve">одно ценовое предложение в запечатанном виде. Конверт содержит </w:t>
      </w:r>
      <w:r w:rsidRPr="00D24BFB">
        <w:rPr>
          <w:color w:val="000000"/>
          <w:sz w:val="25"/>
          <w:szCs w:val="25"/>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375.</w:t>
      </w:r>
    </w:p>
    <w:p w:rsidR="00B0014D" w:rsidRPr="009E79AE" w:rsidRDefault="00B0014D" w:rsidP="00CF2C70">
      <w:pPr>
        <w:autoSpaceDE w:val="0"/>
        <w:autoSpaceDN w:val="0"/>
        <w:adjustRightInd w:val="0"/>
        <w:spacing w:after="0" w:line="240" w:lineRule="auto"/>
        <w:rPr>
          <w:rFonts w:ascii="Times New Roman" w:hAnsi="Times New Roman" w:cs="Times New Roman"/>
          <w:b/>
          <w:color w:val="000000"/>
          <w:sz w:val="25"/>
          <w:szCs w:val="25"/>
        </w:rPr>
      </w:pPr>
    </w:p>
    <w:p w:rsidR="00CF2C70" w:rsidRPr="009E79AE" w:rsidRDefault="007A7375" w:rsidP="007A7375">
      <w:pPr>
        <w:autoSpaceDE w:val="0"/>
        <w:autoSpaceDN w:val="0"/>
        <w:adjustRightInd w:val="0"/>
        <w:spacing w:after="0" w:line="240" w:lineRule="auto"/>
        <w:rPr>
          <w:rFonts w:ascii="Times New Roman" w:hAnsi="Times New Roman" w:cs="Times New Roman"/>
          <w:b/>
          <w:color w:val="000000"/>
          <w:sz w:val="25"/>
          <w:szCs w:val="25"/>
        </w:rPr>
      </w:pPr>
      <w:r>
        <w:rPr>
          <w:rFonts w:ascii="Times New Roman" w:hAnsi="Times New Roman" w:cs="Times New Roman"/>
          <w:b/>
          <w:color w:val="000000"/>
          <w:sz w:val="25"/>
          <w:szCs w:val="25"/>
        </w:rPr>
        <w:t xml:space="preserve">                    </w:t>
      </w:r>
      <w:proofErr w:type="spellStart"/>
      <w:r w:rsidR="00975B28">
        <w:rPr>
          <w:rFonts w:ascii="Times New Roman" w:hAnsi="Times New Roman" w:cs="Times New Roman"/>
          <w:b/>
          <w:color w:val="000000"/>
          <w:sz w:val="25"/>
          <w:szCs w:val="25"/>
        </w:rPr>
        <w:t>И.о</w:t>
      </w:r>
      <w:proofErr w:type="spellEnd"/>
      <w:r w:rsidR="00975B28">
        <w:rPr>
          <w:rFonts w:ascii="Times New Roman" w:hAnsi="Times New Roman" w:cs="Times New Roman"/>
          <w:b/>
          <w:color w:val="000000"/>
          <w:sz w:val="25"/>
          <w:szCs w:val="25"/>
        </w:rPr>
        <w:t>.</w:t>
      </w:r>
      <w:r w:rsidR="00F27D71">
        <w:rPr>
          <w:rFonts w:ascii="Times New Roman" w:hAnsi="Times New Roman" w:cs="Times New Roman"/>
          <w:b/>
          <w:color w:val="000000"/>
          <w:sz w:val="25"/>
          <w:szCs w:val="25"/>
        </w:rPr>
        <w:t xml:space="preserve"> </w:t>
      </w:r>
      <w:r w:rsidR="00975B28">
        <w:rPr>
          <w:rFonts w:ascii="Times New Roman" w:hAnsi="Times New Roman" w:cs="Times New Roman"/>
          <w:b/>
          <w:color w:val="000000"/>
          <w:sz w:val="25"/>
          <w:szCs w:val="25"/>
        </w:rPr>
        <w:t>д</w:t>
      </w:r>
      <w:r w:rsidR="00CF2C70" w:rsidRPr="009E79AE">
        <w:rPr>
          <w:rFonts w:ascii="Times New Roman" w:hAnsi="Times New Roman" w:cs="Times New Roman"/>
          <w:b/>
          <w:color w:val="000000"/>
          <w:sz w:val="25"/>
          <w:szCs w:val="25"/>
        </w:rPr>
        <w:t>иректор</w:t>
      </w:r>
      <w:r w:rsidR="00975B28">
        <w:rPr>
          <w:rFonts w:ascii="Times New Roman" w:hAnsi="Times New Roman" w:cs="Times New Roman"/>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64D21">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7A7375">
        <w:rPr>
          <w:rFonts w:ascii="Times New Roman" w:hAnsi="Times New Roman" w:cs="Times New Roman"/>
          <w:b/>
          <w:sz w:val="25"/>
          <w:szCs w:val="25"/>
        </w:rPr>
        <w:t xml:space="preserve">       </w:t>
      </w:r>
      <w:r w:rsidR="00975B28">
        <w:rPr>
          <w:rFonts w:ascii="Times New Roman" w:hAnsi="Times New Roman" w:cs="Times New Roman"/>
          <w:b/>
          <w:sz w:val="25"/>
          <w:szCs w:val="25"/>
        </w:rPr>
        <w:t xml:space="preserve">С.С. </w:t>
      </w:r>
      <w:proofErr w:type="spellStart"/>
      <w:r w:rsidR="00975B28">
        <w:rPr>
          <w:rFonts w:ascii="Times New Roman" w:hAnsi="Times New Roman" w:cs="Times New Roman"/>
          <w:b/>
          <w:sz w:val="25"/>
          <w:szCs w:val="25"/>
        </w:rPr>
        <w:t>Шахметов</w:t>
      </w:r>
      <w:proofErr w:type="spellEnd"/>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D24BFB" w:rsidRDefault="00620924" w:rsidP="00620924">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p>
    <w:p w:rsidR="00D24BFB" w:rsidRPr="00620924" w:rsidRDefault="00D24BFB"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3E3349" w:rsidRPr="00620924" w:rsidRDefault="00D24BFB" w:rsidP="00D24BFB">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sidRPr="00620924">
        <w:rPr>
          <w:rFonts w:ascii="Times New Roman" w:hAnsi="Times New Roman" w:cs="Times New Roman"/>
          <w:b/>
          <w:sz w:val="24"/>
          <w:szCs w:val="24"/>
        </w:rPr>
        <w:t xml:space="preserve">                      </w:t>
      </w:r>
      <w:r w:rsidR="003E3349" w:rsidRPr="00620924">
        <w:rPr>
          <w:rFonts w:ascii="Times New Roman" w:hAnsi="Times New Roman" w:cs="Times New Roman"/>
          <w:b/>
          <w:sz w:val="24"/>
          <w:szCs w:val="24"/>
        </w:rPr>
        <w:t>Согласующие:</w:t>
      </w:r>
    </w:p>
    <w:p w:rsidR="003E3349" w:rsidRPr="00620924" w:rsidRDefault="00BF6B3F" w:rsidP="007679C8">
      <w:pPr>
        <w:tabs>
          <w:tab w:val="left" w:pos="142"/>
        </w:tabs>
        <w:spacing w:after="0" w:line="240" w:lineRule="auto"/>
        <w:ind w:left="1418" w:hanging="1418"/>
        <w:rPr>
          <w:rFonts w:ascii="Times New Roman" w:hAnsi="Times New Roman" w:cs="Times New Roman"/>
          <w:b/>
          <w:sz w:val="24"/>
          <w:szCs w:val="24"/>
        </w:rPr>
      </w:pPr>
      <w:r w:rsidRPr="00620924">
        <w:rPr>
          <w:rFonts w:ascii="Times New Roman" w:hAnsi="Times New Roman" w:cs="Times New Roman"/>
          <w:b/>
          <w:sz w:val="24"/>
          <w:szCs w:val="24"/>
        </w:rPr>
        <w:t xml:space="preserve">                      </w:t>
      </w:r>
      <w:r w:rsidR="003E3349" w:rsidRPr="00620924">
        <w:rPr>
          <w:rFonts w:ascii="Times New Roman" w:hAnsi="Times New Roman" w:cs="Times New Roman"/>
          <w:b/>
          <w:sz w:val="24"/>
          <w:szCs w:val="24"/>
        </w:rPr>
        <w:t xml:space="preserve">Заведующий клинико-диагностическим отделением                                                                                                </w:t>
      </w:r>
      <w:proofErr w:type="spellStart"/>
      <w:r w:rsidR="003E3349" w:rsidRPr="00620924">
        <w:rPr>
          <w:rFonts w:ascii="Times New Roman" w:hAnsi="Times New Roman" w:cs="Times New Roman"/>
          <w:b/>
          <w:sz w:val="24"/>
          <w:szCs w:val="24"/>
        </w:rPr>
        <w:t>Омарова</w:t>
      </w:r>
      <w:proofErr w:type="spellEnd"/>
      <w:r w:rsidR="003E3349" w:rsidRPr="00620924">
        <w:rPr>
          <w:rFonts w:ascii="Times New Roman" w:hAnsi="Times New Roman" w:cs="Times New Roman"/>
          <w:b/>
          <w:sz w:val="24"/>
          <w:szCs w:val="24"/>
        </w:rPr>
        <w:t xml:space="preserve"> К.Г.</w:t>
      </w:r>
    </w:p>
    <w:p w:rsidR="003E3349" w:rsidRPr="00620924" w:rsidRDefault="00BF6B3F" w:rsidP="007679C8">
      <w:pPr>
        <w:tabs>
          <w:tab w:val="left" w:pos="142"/>
        </w:tabs>
        <w:spacing w:after="0" w:line="240" w:lineRule="auto"/>
        <w:ind w:left="1418" w:hanging="1418"/>
        <w:rPr>
          <w:rFonts w:ascii="Times New Roman" w:hAnsi="Times New Roman" w:cs="Times New Roman"/>
          <w:b/>
          <w:sz w:val="24"/>
          <w:szCs w:val="24"/>
        </w:rPr>
      </w:pPr>
      <w:r w:rsidRPr="00620924">
        <w:rPr>
          <w:rFonts w:ascii="Times New Roman" w:hAnsi="Times New Roman" w:cs="Times New Roman"/>
          <w:b/>
          <w:sz w:val="24"/>
          <w:szCs w:val="24"/>
        </w:rPr>
        <w:t xml:space="preserve">                      Заведующий ОГФ</w:t>
      </w:r>
      <w:r w:rsidR="00DF7C8C" w:rsidRPr="00620924">
        <w:rPr>
          <w:rFonts w:ascii="Times New Roman" w:hAnsi="Times New Roman" w:cs="Times New Roman"/>
          <w:b/>
          <w:sz w:val="24"/>
          <w:szCs w:val="24"/>
        </w:rPr>
        <w:t xml:space="preserve">                                                                                                                                                             </w:t>
      </w:r>
      <w:proofErr w:type="spellStart"/>
      <w:r w:rsidR="0057603A" w:rsidRPr="00620924">
        <w:rPr>
          <w:rFonts w:ascii="Times New Roman" w:hAnsi="Times New Roman" w:cs="Times New Roman"/>
          <w:b/>
          <w:sz w:val="24"/>
          <w:szCs w:val="24"/>
        </w:rPr>
        <w:t>Тойшиева</w:t>
      </w:r>
      <w:proofErr w:type="spellEnd"/>
      <w:r w:rsidR="0057603A" w:rsidRPr="00620924">
        <w:rPr>
          <w:rFonts w:ascii="Times New Roman" w:hAnsi="Times New Roman" w:cs="Times New Roman"/>
          <w:b/>
          <w:sz w:val="24"/>
          <w:szCs w:val="24"/>
        </w:rPr>
        <w:t xml:space="preserve"> Г.Ш.</w:t>
      </w:r>
    </w:p>
    <w:p w:rsidR="003E3349" w:rsidRPr="00620924" w:rsidRDefault="00BF6B3F" w:rsidP="007679C8">
      <w:pPr>
        <w:tabs>
          <w:tab w:val="left" w:pos="142"/>
        </w:tabs>
        <w:spacing w:after="0"/>
        <w:ind w:left="1418" w:hanging="1418"/>
        <w:rPr>
          <w:rFonts w:ascii="Times New Roman" w:hAnsi="Times New Roman" w:cs="Times New Roman"/>
          <w:b/>
          <w:sz w:val="24"/>
          <w:szCs w:val="24"/>
        </w:rPr>
      </w:pPr>
      <w:r w:rsidRPr="00620924">
        <w:rPr>
          <w:rFonts w:ascii="Times New Roman" w:hAnsi="Times New Roman" w:cs="Times New Roman"/>
          <w:b/>
          <w:sz w:val="24"/>
          <w:szCs w:val="24"/>
        </w:rPr>
        <w:t xml:space="preserve">                      </w:t>
      </w:r>
      <w:r w:rsidR="003E3349" w:rsidRPr="00620924">
        <w:rPr>
          <w:rFonts w:ascii="Times New Roman" w:hAnsi="Times New Roman" w:cs="Times New Roman"/>
          <w:b/>
          <w:sz w:val="24"/>
          <w:szCs w:val="24"/>
        </w:rPr>
        <w:t xml:space="preserve">Заведующий отделением </w:t>
      </w:r>
      <w:proofErr w:type="spellStart"/>
      <w:r w:rsidR="003E3349" w:rsidRPr="00620924">
        <w:rPr>
          <w:rFonts w:ascii="Times New Roman" w:hAnsi="Times New Roman" w:cs="Times New Roman"/>
          <w:b/>
          <w:sz w:val="24"/>
          <w:szCs w:val="24"/>
        </w:rPr>
        <w:t>соматика</w:t>
      </w:r>
      <w:proofErr w:type="spellEnd"/>
      <w:r w:rsidR="003E3349" w:rsidRPr="00620924">
        <w:rPr>
          <w:rFonts w:ascii="Times New Roman" w:hAnsi="Times New Roman" w:cs="Times New Roman"/>
          <w:b/>
          <w:sz w:val="24"/>
          <w:szCs w:val="24"/>
        </w:rPr>
        <w:t xml:space="preserve"> 2                                                                                                       </w:t>
      </w:r>
      <w:r w:rsidR="00DF7C8C" w:rsidRPr="00620924">
        <w:rPr>
          <w:rFonts w:ascii="Times New Roman" w:hAnsi="Times New Roman" w:cs="Times New Roman"/>
          <w:b/>
          <w:sz w:val="24"/>
          <w:szCs w:val="24"/>
        </w:rPr>
        <w:t xml:space="preserve">                      </w:t>
      </w:r>
      <w:proofErr w:type="spellStart"/>
      <w:r w:rsidR="003E3349" w:rsidRPr="00620924">
        <w:rPr>
          <w:rFonts w:ascii="Times New Roman" w:hAnsi="Times New Roman" w:cs="Times New Roman"/>
          <w:b/>
          <w:sz w:val="24"/>
          <w:szCs w:val="24"/>
        </w:rPr>
        <w:t>Байкенова</w:t>
      </w:r>
      <w:proofErr w:type="spellEnd"/>
      <w:r w:rsidR="003E3349" w:rsidRPr="00620924">
        <w:rPr>
          <w:rFonts w:ascii="Times New Roman" w:hAnsi="Times New Roman" w:cs="Times New Roman"/>
          <w:b/>
          <w:sz w:val="24"/>
          <w:szCs w:val="24"/>
        </w:rPr>
        <w:t xml:space="preserve"> Ж.Ш.</w:t>
      </w:r>
    </w:p>
    <w:p w:rsidR="00DF7C8C" w:rsidRPr="00620924" w:rsidRDefault="00BF6B3F" w:rsidP="00416F25">
      <w:pPr>
        <w:tabs>
          <w:tab w:val="left" w:pos="142"/>
        </w:tabs>
        <w:spacing w:after="0" w:line="240" w:lineRule="auto"/>
        <w:ind w:left="1418" w:hanging="1418"/>
        <w:rPr>
          <w:rFonts w:ascii="Times New Roman" w:hAnsi="Times New Roman" w:cs="Times New Roman"/>
          <w:b/>
          <w:sz w:val="24"/>
          <w:szCs w:val="24"/>
          <w:lang w:val="kk-KZ"/>
        </w:rPr>
      </w:pPr>
      <w:r w:rsidRPr="00620924">
        <w:rPr>
          <w:rFonts w:ascii="Times New Roman" w:hAnsi="Times New Roman" w:cs="Times New Roman"/>
          <w:b/>
          <w:sz w:val="24"/>
          <w:szCs w:val="24"/>
        </w:rPr>
        <w:t xml:space="preserve">                      </w:t>
      </w:r>
      <w:r w:rsidR="003E3349" w:rsidRPr="00620924">
        <w:rPr>
          <w:rFonts w:ascii="Times New Roman" w:hAnsi="Times New Roman" w:cs="Times New Roman"/>
          <w:b/>
          <w:sz w:val="24"/>
          <w:szCs w:val="24"/>
          <w:lang w:val="kk-KZ"/>
        </w:rPr>
        <w:t xml:space="preserve">Главная медицинская сестра                                                                                                           </w:t>
      </w:r>
      <w:r w:rsidR="00EA1AEF" w:rsidRPr="00620924">
        <w:rPr>
          <w:rFonts w:ascii="Times New Roman" w:hAnsi="Times New Roman" w:cs="Times New Roman"/>
          <w:b/>
          <w:sz w:val="24"/>
          <w:szCs w:val="24"/>
          <w:lang w:val="kk-KZ"/>
        </w:rPr>
        <w:t xml:space="preserve">                               </w:t>
      </w:r>
      <w:r w:rsidR="00006439" w:rsidRPr="00620924">
        <w:rPr>
          <w:rFonts w:ascii="Times New Roman" w:hAnsi="Times New Roman" w:cs="Times New Roman"/>
          <w:b/>
          <w:sz w:val="24"/>
          <w:szCs w:val="24"/>
          <w:lang w:val="kk-KZ"/>
        </w:rPr>
        <w:t>Семенова О.В.</w:t>
      </w:r>
    </w:p>
    <w:p w:rsidR="00A64D21" w:rsidRPr="00620924" w:rsidRDefault="00620924" w:rsidP="00620924">
      <w:pPr>
        <w:pStyle w:val="3"/>
        <w:shd w:val="clear" w:color="auto" w:fill="FFFFFF"/>
        <w:spacing w:before="0" w:beforeAutospacing="0" w:after="0" w:afterAutospacing="0"/>
        <w:textAlignment w:val="baseline"/>
        <w:rPr>
          <w:bCs w:val="0"/>
          <w:sz w:val="24"/>
          <w:szCs w:val="24"/>
          <w:lang w:val="kk-KZ"/>
        </w:rPr>
      </w:pPr>
      <w:r w:rsidRPr="00620924">
        <w:rPr>
          <w:bCs w:val="0"/>
          <w:sz w:val="24"/>
          <w:szCs w:val="24"/>
          <w:lang w:val="kk-KZ"/>
        </w:rPr>
        <w:t xml:space="preserve">                     </w:t>
      </w:r>
      <w:r>
        <w:rPr>
          <w:bCs w:val="0"/>
          <w:sz w:val="24"/>
          <w:szCs w:val="24"/>
          <w:lang w:val="kk-KZ"/>
        </w:rPr>
        <w:t xml:space="preserve"> </w:t>
      </w:r>
      <w:r w:rsidRPr="00620924">
        <w:rPr>
          <w:bCs w:val="0"/>
          <w:sz w:val="24"/>
          <w:szCs w:val="24"/>
          <w:lang w:val="kk-KZ"/>
        </w:rPr>
        <w:t xml:space="preserve">Провизор                                                                                                                                                                      </w:t>
      </w:r>
      <w:r>
        <w:rPr>
          <w:bCs w:val="0"/>
          <w:sz w:val="24"/>
          <w:szCs w:val="24"/>
          <w:lang w:val="kk-KZ"/>
        </w:rPr>
        <w:t xml:space="preserve">        </w:t>
      </w:r>
      <w:r w:rsidRPr="00620924">
        <w:rPr>
          <w:bCs w:val="0"/>
          <w:sz w:val="24"/>
          <w:szCs w:val="24"/>
          <w:lang w:val="kk-KZ"/>
        </w:rPr>
        <w:t>Ибраимова Б.М.</w:t>
      </w: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416F25" w:rsidRDefault="00416F25"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Pr="002974FA"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A64D21" w:rsidRDefault="008F44B4" w:rsidP="00A64D21">
      <w:pPr>
        <w:pStyle w:val="3"/>
        <w:shd w:val="clear" w:color="auto" w:fill="FFFFFF"/>
        <w:spacing w:before="0" w:beforeAutospacing="0" w:after="0" w:afterAutospacing="0"/>
        <w:jc w:val="center"/>
        <w:textAlignment w:val="baseline"/>
        <w:rPr>
          <w:bCs w:val="0"/>
          <w:sz w:val="25"/>
          <w:szCs w:val="25"/>
          <w:lang w:val="kk-KZ"/>
        </w:rPr>
      </w:pPr>
      <w:r w:rsidRPr="002974FA">
        <w:rPr>
          <w:bCs w:val="0"/>
          <w:sz w:val="25"/>
          <w:szCs w:val="25"/>
          <w:lang w:val="kk-KZ"/>
        </w:rPr>
        <w:t xml:space="preserve">№ </w:t>
      </w:r>
      <w:r w:rsidR="00D24BFB" w:rsidRPr="002974FA">
        <w:rPr>
          <w:bCs w:val="0"/>
          <w:sz w:val="25"/>
          <w:szCs w:val="25"/>
          <w:lang w:val="kk-KZ"/>
        </w:rPr>
        <w:t>1</w:t>
      </w:r>
      <w:r w:rsidR="000A51FE">
        <w:rPr>
          <w:bCs w:val="0"/>
          <w:sz w:val="25"/>
          <w:szCs w:val="25"/>
          <w:lang w:val="kk-KZ"/>
        </w:rPr>
        <w:t>4</w:t>
      </w:r>
      <w:r w:rsidR="00006439" w:rsidRPr="002974FA">
        <w:rPr>
          <w:bCs w:val="0"/>
          <w:sz w:val="25"/>
          <w:szCs w:val="25"/>
          <w:lang w:val="kk-KZ"/>
        </w:rPr>
        <w:t xml:space="preserve"> </w:t>
      </w:r>
      <w:r w:rsidR="00BA44D1" w:rsidRPr="002974FA">
        <w:rPr>
          <w:bCs w:val="0"/>
          <w:sz w:val="25"/>
          <w:szCs w:val="25"/>
          <w:lang w:val="kk-KZ"/>
        </w:rPr>
        <w:t>баға</w:t>
      </w:r>
      <w:r w:rsidR="00A26809">
        <w:rPr>
          <w:bCs w:val="0"/>
          <w:sz w:val="25"/>
          <w:szCs w:val="25"/>
          <w:lang w:val="kk-KZ"/>
        </w:rPr>
        <w:t xml:space="preserve"> </w:t>
      </w:r>
      <w:r w:rsidR="00BA44D1" w:rsidRPr="002974FA">
        <w:rPr>
          <w:bCs w:val="0"/>
          <w:sz w:val="25"/>
          <w:szCs w:val="25"/>
          <w:lang w:val="kk-KZ"/>
        </w:rPr>
        <w:t>ұсыныстарын</w:t>
      </w:r>
      <w:r w:rsidR="00A26809">
        <w:rPr>
          <w:bCs w:val="0"/>
          <w:sz w:val="25"/>
          <w:szCs w:val="25"/>
          <w:lang w:val="kk-KZ"/>
        </w:rPr>
        <w:t xml:space="preserve"> </w:t>
      </w:r>
      <w:r w:rsidR="00BA44D1" w:rsidRPr="002974FA">
        <w:rPr>
          <w:bCs w:val="0"/>
          <w:sz w:val="25"/>
          <w:szCs w:val="25"/>
          <w:lang w:val="kk-KZ"/>
        </w:rPr>
        <w:t>сұрату</w:t>
      </w:r>
      <w:r w:rsidR="00A26809">
        <w:rPr>
          <w:bCs w:val="0"/>
          <w:sz w:val="25"/>
          <w:szCs w:val="25"/>
          <w:lang w:val="kk-KZ"/>
        </w:rPr>
        <w:t xml:space="preserve"> </w:t>
      </w:r>
      <w:r w:rsidR="00BA44D1" w:rsidRPr="002974FA">
        <w:rPr>
          <w:bCs w:val="0"/>
          <w:sz w:val="25"/>
          <w:szCs w:val="25"/>
          <w:lang w:val="kk-KZ"/>
        </w:rPr>
        <w:t>тәсілімен</w:t>
      </w:r>
      <w:r w:rsidR="00A26809">
        <w:rPr>
          <w:bCs w:val="0"/>
          <w:sz w:val="25"/>
          <w:szCs w:val="25"/>
          <w:lang w:val="kk-KZ"/>
        </w:rPr>
        <w:t xml:space="preserve"> </w:t>
      </w:r>
      <w:r w:rsidR="000A51FE">
        <w:rPr>
          <w:bCs w:val="0"/>
          <w:sz w:val="25"/>
          <w:szCs w:val="25"/>
          <w:lang w:val="kk-KZ"/>
        </w:rPr>
        <w:t>дәрілік заттарды жәнемедициналық бұйымдарды</w:t>
      </w:r>
    </w:p>
    <w:p w:rsidR="00BA44D1" w:rsidRPr="00A64D21" w:rsidRDefault="00A26809" w:rsidP="00A64D21">
      <w:pPr>
        <w:pStyle w:val="3"/>
        <w:shd w:val="clear" w:color="auto" w:fill="FFFFFF"/>
        <w:spacing w:before="0" w:beforeAutospacing="0" w:after="0" w:afterAutospacing="0"/>
        <w:jc w:val="center"/>
        <w:textAlignment w:val="baseline"/>
        <w:rPr>
          <w:bCs w:val="0"/>
          <w:sz w:val="25"/>
          <w:szCs w:val="25"/>
          <w:lang w:val="kk-KZ"/>
        </w:rPr>
      </w:pPr>
      <w:r>
        <w:rPr>
          <w:bCs w:val="0"/>
          <w:sz w:val="25"/>
          <w:szCs w:val="25"/>
          <w:lang w:val="kk-KZ"/>
        </w:rPr>
        <w:t xml:space="preserve"> </w:t>
      </w:r>
      <w:proofErr w:type="spellStart"/>
      <w:r w:rsidR="00BA44D1" w:rsidRPr="00FB6CE1">
        <w:rPr>
          <w:bCs w:val="0"/>
          <w:sz w:val="25"/>
          <w:szCs w:val="25"/>
        </w:rPr>
        <w:t>сатып</w:t>
      </w:r>
      <w:proofErr w:type="spellEnd"/>
      <w:r w:rsidR="00DF7C8C">
        <w:rPr>
          <w:bCs w:val="0"/>
          <w:sz w:val="25"/>
          <w:szCs w:val="25"/>
        </w:rPr>
        <w:t xml:space="preserve"> </w:t>
      </w:r>
      <w:r>
        <w:rPr>
          <w:bCs w:val="0"/>
          <w:sz w:val="25"/>
          <w:szCs w:val="25"/>
          <w:lang w:val="kk-KZ"/>
        </w:rPr>
        <w:t>а</w:t>
      </w:r>
      <w:r w:rsidR="00BA44D1" w:rsidRPr="00FB6CE1">
        <w:rPr>
          <w:bCs w:val="0"/>
          <w:sz w:val="25"/>
          <w:szCs w:val="25"/>
        </w:rPr>
        <w:t>луды</w:t>
      </w:r>
      <w:r>
        <w:rPr>
          <w:bCs w:val="0"/>
          <w:sz w:val="25"/>
          <w:szCs w:val="25"/>
          <w:lang w:val="kk-KZ"/>
        </w:rPr>
        <w:t xml:space="preserve"> </w:t>
      </w:r>
      <w:proofErr w:type="spellStart"/>
      <w:r w:rsidR="00BA44D1" w:rsidRPr="00FB6CE1">
        <w:rPr>
          <w:bCs w:val="0"/>
          <w:sz w:val="25"/>
          <w:szCs w:val="25"/>
        </w:rPr>
        <w:t>өткізу</w:t>
      </w:r>
      <w:proofErr w:type="spellEnd"/>
      <w:r>
        <w:rPr>
          <w:bCs w:val="0"/>
          <w:sz w:val="25"/>
          <w:szCs w:val="25"/>
          <w:lang w:val="kk-KZ"/>
        </w:rPr>
        <w:t xml:space="preserve"> </w:t>
      </w:r>
      <w:proofErr w:type="spellStart"/>
      <w:r w:rsidR="00BA44D1" w:rsidRPr="00FB6CE1">
        <w:rPr>
          <w:bCs w:val="0"/>
          <w:sz w:val="25"/>
          <w:szCs w:val="25"/>
        </w:rPr>
        <w:t>туралы</w:t>
      </w:r>
      <w:proofErr w:type="spellEnd"/>
      <w:r>
        <w:rPr>
          <w:bCs w:val="0"/>
          <w:sz w:val="25"/>
          <w:szCs w:val="25"/>
          <w:lang w:val="kk-KZ"/>
        </w:rPr>
        <w:t xml:space="preserve"> </w:t>
      </w:r>
      <w:proofErr w:type="spellStart"/>
      <w:r w:rsidR="00BA44D1" w:rsidRPr="00FB6CE1">
        <w:rPr>
          <w:bCs w:val="0"/>
          <w:sz w:val="25"/>
          <w:szCs w:val="25"/>
        </w:rPr>
        <w:t>хабарландыру</w:t>
      </w:r>
      <w:proofErr w:type="spellEnd"/>
    </w:p>
    <w:p w:rsidR="00BA44D1" w:rsidRPr="009E79AE" w:rsidRDefault="00BA44D1" w:rsidP="00BA44D1">
      <w:pPr>
        <w:pStyle w:val="3"/>
        <w:shd w:val="clear" w:color="auto" w:fill="FFFFFF"/>
        <w:spacing w:before="0" w:beforeAutospacing="0" w:after="0" w:afterAutospacing="0"/>
        <w:jc w:val="center"/>
        <w:textAlignment w:val="baseline"/>
        <w:rPr>
          <w:sz w:val="25"/>
          <w:szCs w:val="25"/>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Pr>
          <w:sz w:val="25"/>
          <w:szCs w:val="25"/>
        </w:rPr>
        <w:t xml:space="preserve">                   </w:t>
      </w:r>
      <w:r>
        <w:rPr>
          <w:sz w:val="25"/>
          <w:szCs w:val="25"/>
          <w:lang w:val="kk-KZ"/>
        </w:rPr>
        <w:t>Астана қ.</w:t>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Pr>
          <w:sz w:val="25"/>
          <w:szCs w:val="25"/>
        </w:rPr>
        <w:tab/>
      </w:r>
      <w:r w:rsidR="00BA44D1">
        <w:rPr>
          <w:sz w:val="25"/>
          <w:szCs w:val="25"/>
        </w:rPr>
        <w:tab/>
      </w:r>
      <w:r w:rsidR="00BA44D1">
        <w:rPr>
          <w:sz w:val="25"/>
          <w:szCs w:val="25"/>
        </w:rPr>
        <w:tab/>
      </w:r>
      <w:r w:rsidR="005E27BC">
        <w:rPr>
          <w:sz w:val="25"/>
          <w:szCs w:val="25"/>
        </w:rPr>
        <w:tab/>
      </w:r>
      <w:r w:rsidR="00DF7C8C">
        <w:rPr>
          <w:sz w:val="25"/>
          <w:szCs w:val="25"/>
        </w:rPr>
        <w:t xml:space="preserve">               </w:t>
      </w:r>
      <w:r w:rsidR="00BB14D8">
        <w:rPr>
          <w:sz w:val="25"/>
          <w:szCs w:val="25"/>
          <w:lang w:val="kk-KZ"/>
        </w:rPr>
        <w:t>2</w:t>
      </w:r>
      <w:r w:rsidR="00D325DC">
        <w:rPr>
          <w:sz w:val="25"/>
          <w:szCs w:val="25"/>
          <w:lang w:val="kk-KZ"/>
        </w:rPr>
        <w:t xml:space="preserve"> </w:t>
      </w:r>
      <w:r w:rsidR="000A51FE">
        <w:rPr>
          <w:sz w:val="25"/>
          <w:szCs w:val="25"/>
          <w:lang w:val="kk-KZ"/>
        </w:rPr>
        <w:t>наурыз</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2974FA" w:rsidTr="00667DEB">
        <w:tc>
          <w:tcPr>
            <w:tcW w:w="850" w:type="dxa"/>
          </w:tcPr>
          <w:p w:rsidR="00407A14" w:rsidRPr="002974FA" w:rsidRDefault="00407A14" w:rsidP="006F1677">
            <w:pPr>
              <w:jc w:val="both"/>
              <w:rPr>
                <w:rFonts w:ascii="Times New Roman" w:hAnsi="Times New Roman" w:cs="Times New Roman"/>
                <w:b/>
              </w:rPr>
            </w:pPr>
            <w:r w:rsidRPr="002974FA">
              <w:rPr>
                <w:rFonts w:ascii="Times New Roman" w:hAnsi="Times New Roman" w:cs="Times New Roman"/>
                <w:b/>
              </w:rPr>
              <w:t>№п/п</w:t>
            </w:r>
          </w:p>
        </w:tc>
        <w:tc>
          <w:tcPr>
            <w:tcW w:w="2410" w:type="dxa"/>
          </w:tcPr>
          <w:p w:rsidR="006D7A97" w:rsidRPr="002974FA" w:rsidRDefault="006D7A97" w:rsidP="006F1677">
            <w:pPr>
              <w:jc w:val="both"/>
              <w:rPr>
                <w:rFonts w:ascii="Times New Roman" w:hAnsi="Times New Roman" w:cs="Times New Roman"/>
                <w:b/>
              </w:rPr>
            </w:pPr>
          </w:p>
          <w:p w:rsidR="00407A14" w:rsidRPr="002974FA" w:rsidRDefault="00A94A90" w:rsidP="006F1677">
            <w:pPr>
              <w:jc w:val="both"/>
              <w:rPr>
                <w:rFonts w:ascii="Times New Roman" w:hAnsi="Times New Roman" w:cs="Times New Roman"/>
                <w:b/>
              </w:rPr>
            </w:pPr>
            <w:proofErr w:type="spellStart"/>
            <w:r w:rsidRPr="002974FA">
              <w:rPr>
                <w:rFonts w:ascii="Times New Roman" w:hAnsi="Times New Roman" w:cs="Times New Roman"/>
                <w:b/>
              </w:rPr>
              <w:t>Дәрілік</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заттың</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атауы</w:t>
            </w:r>
            <w:proofErr w:type="spellEnd"/>
            <w:r w:rsidRPr="002974FA">
              <w:rPr>
                <w:rFonts w:ascii="Times New Roman" w:hAnsi="Times New Roman" w:cs="Times New Roman"/>
                <w:b/>
              </w:rPr>
              <w:t xml:space="preserve"> (</w:t>
            </w:r>
            <w:proofErr w:type="spellStart"/>
            <w:r w:rsidRPr="002974FA">
              <w:rPr>
                <w:rFonts w:ascii="Times New Roman" w:hAnsi="Times New Roman" w:cs="Times New Roman"/>
                <w:b/>
              </w:rPr>
              <w:t>халықаралық</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патенттелмеген</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атауы</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немесе</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құрамы</w:t>
            </w:r>
            <w:proofErr w:type="spellEnd"/>
            <w:r w:rsidRPr="002974FA">
              <w:rPr>
                <w:rFonts w:ascii="Times New Roman" w:hAnsi="Times New Roman" w:cs="Times New Roman"/>
                <w:b/>
              </w:rPr>
              <w:t>)</w:t>
            </w:r>
          </w:p>
        </w:tc>
        <w:tc>
          <w:tcPr>
            <w:tcW w:w="4536" w:type="dxa"/>
          </w:tcPr>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6D7A97" w:rsidP="006D7A97">
            <w:pPr>
              <w:jc w:val="center"/>
              <w:rPr>
                <w:rFonts w:ascii="Times New Roman" w:hAnsi="Times New Roman" w:cs="Times New Roman"/>
                <w:b/>
              </w:rPr>
            </w:pPr>
            <w:proofErr w:type="spellStart"/>
            <w:r w:rsidRPr="002974FA">
              <w:rPr>
                <w:rFonts w:ascii="Times New Roman" w:hAnsi="Times New Roman" w:cs="Times New Roman"/>
                <w:b/>
              </w:rPr>
              <w:t>Техникалықсипаттамасы</w:t>
            </w:r>
            <w:proofErr w:type="spellEnd"/>
          </w:p>
          <w:p w:rsidR="00407A14" w:rsidRPr="002974FA" w:rsidRDefault="00407A14" w:rsidP="006F1677">
            <w:pPr>
              <w:jc w:val="both"/>
              <w:rPr>
                <w:rFonts w:ascii="Times New Roman" w:hAnsi="Times New Roman" w:cs="Times New Roman"/>
                <w:b/>
              </w:rPr>
            </w:pPr>
          </w:p>
        </w:tc>
        <w:tc>
          <w:tcPr>
            <w:tcW w:w="1588" w:type="dxa"/>
          </w:tcPr>
          <w:p w:rsidR="00407A14" w:rsidRPr="002974FA" w:rsidRDefault="006D7A97" w:rsidP="006D7A97">
            <w:pPr>
              <w:jc w:val="both"/>
              <w:rPr>
                <w:rFonts w:ascii="Times New Roman" w:hAnsi="Times New Roman" w:cs="Times New Roman"/>
                <w:b/>
              </w:rPr>
            </w:pPr>
            <w:proofErr w:type="spellStart"/>
            <w:r w:rsidRPr="002974FA">
              <w:rPr>
                <w:rFonts w:ascii="Times New Roman" w:hAnsi="Times New Roman" w:cs="Times New Roman"/>
                <w:b/>
              </w:rPr>
              <w:t>Өлшем</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бірлігі</w:t>
            </w:r>
            <w:proofErr w:type="spellEnd"/>
            <w:r w:rsidRPr="002974FA">
              <w:rPr>
                <w:rFonts w:ascii="Times New Roman" w:hAnsi="Times New Roman" w:cs="Times New Roman"/>
                <w:b/>
              </w:rPr>
              <w:t xml:space="preserve">--1 дана (ампула, таблетка, капсула, </w:t>
            </w:r>
            <w:proofErr w:type="spellStart"/>
            <w:r w:rsidRPr="002974FA">
              <w:rPr>
                <w:rFonts w:ascii="Times New Roman" w:hAnsi="Times New Roman" w:cs="Times New Roman"/>
                <w:b/>
              </w:rPr>
              <w:t>құты</w:t>
            </w:r>
            <w:proofErr w:type="spellEnd"/>
            <w:r w:rsidRPr="002974FA">
              <w:rPr>
                <w:rFonts w:ascii="Times New Roman" w:hAnsi="Times New Roman" w:cs="Times New Roman"/>
                <w:b/>
              </w:rPr>
              <w:t>)</w:t>
            </w:r>
          </w:p>
        </w:tc>
        <w:tc>
          <w:tcPr>
            <w:tcW w:w="1559" w:type="dxa"/>
            <w:vAlign w:val="bottom"/>
          </w:tcPr>
          <w:p w:rsidR="00407A14" w:rsidRPr="002974FA" w:rsidRDefault="00FF1BF0" w:rsidP="006F1677">
            <w:pPr>
              <w:spacing w:after="0" w:line="240" w:lineRule="auto"/>
              <w:jc w:val="both"/>
              <w:rPr>
                <w:rFonts w:ascii="Times New Roman" w:eastAsia="Times New Roman" w:hAnsi="Times New Roman" w:cs="Times New Roman"/>
                <w:b/>
                <w:lang w:eastAsia="ru-RU"/>
              </w:rPr>
            </w:pPr>
            <w:r w:rsidRPr="002974FA">
              <w:rPr>
                <w:rFonts w:ascii="Times New Roman" w:eastAsia="Times New Roman" w:hAnsi="Times New Roman" w:cs="Times New Roman"/>
                <w:b/>
                <w:lang w:eastAsia="ru-RU"/>
              </w:rPr>
              <w:t>Саны</w:t>
            </w:r>
          </w:p>
        </w:tc>
        <w:tc>
          <w:tcPr>
            <w:tcW w:w="1560" w:type="dxa"/>
          </w:tcPr>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6D7A97" w:rsidRPr="002974FA"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2033"/>
                <w:lang w:eastAsia="ru-RU"/>
              </w:rPr>
            </w:pPr>
            <w:proofErr w:type="spellStart"/>
            <w:r w:rsidRPr="002974FA">
              <w:rPr>
                <w:rFonts w:ascii="Times New Roman" w:eastAsia="Times New Roman" w:hAnsi="Times New Roman" w:cs="Times New Roman"/>
                <w:b/>
                <w:color w:val="002033"/>
                <w:bdr w:val="none" w:sz="0" w:space="0" w:color="auto" w:frame="1"/>
                <w:lang w:eastAsia="ru-RU"/>
              </w:rPr>
              <w:t>Бағасы</w:t>
            </w:r>
            <w:proofErr w:type="spellEnd"/>
          </w:p>
          <w:p w:rsidR="00407A14" w:rsidRPr="002974FA" w:rsidRDefault="00407A14" w:rsidP="006F1677">
            <w:pPr>
              <w:jc w:val="both"/>
              <w:rPr>
                <w:rFonts w:ascii="Times New Roman" w:hAnsi="Times New Roman" w:cs="Times New Roman"/>
                <w:b/>
              </w:rPr>
            </w:pPr>
          </w:p>
        </w:tc>
        <w:tc>
          <w:tcPr>
            <w:tcW w:w="1666" w:type="dxa"/>
          </w:tcPr>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6D7A97" w:rsidRPr="002974FA" w:rsidRDefault="006D7A97" w:rsidP="006D7A97">
            <w:pPr>
              <w:pStyle w:val="HTML"/>
              <w:rPr>
                <w:rFonts w:ascii="Times New Roman" w:hAnsi="Times New Roman" w:cs="Times New Roman"/>
                <w:b/>
                <w:color w:val="002033"/>
                <w:sz w:val="22"/>
                <w:szCs w:val="22"/>
              </w:rPr>
            </w:pPr>
            <w:proofErr w:type="spellStart"/>
            <w:r w:rsidRPr="002974FA">
              <w:rPr>
                <w:rStyle w:val="translation-word"/>
                <w:rFonts w:ascii="Times New Roman" w:hAnsi="Times New Roman" w:cs="Times New Roman"/>
                <w:b/>
                <w:color w:val="002033"/>
                <w:sz w:val="22"/>
                <w:szCs w:val="22"/>
                <w:bdr w:val="none" w:sz="0" w:space="0" w:color="auto" w:frame="1"/>
              </w:rPr>
              <w:t>Сомасы</w:t>
            </w:r>
            <w:proofErr w:type="spellEnd"/>
          </w:p>
          <w:p w:rsidR="00407A14" w:rsidRPr="002974FA" w:rsidRDefault="00407A14" w:rsidP="006F1677">
            <w:pPr>
              <w:jc w:val="both"/>
              <w:rPr>
                <w:rFonts w:ascii="Times New Roman" w:hAnsi="Times New Roman" w:cs="Times New Roman"/>
                <w:b/>
              </w:rPr>
            </w:pPr>
          </w:p>
        </w:tc>
      </w:tr>
      <w:tr w:rsidR="000A51FE" w:rsidRPr="002974FA" w:rsidTr="00667DEB">
        <w:trPr>
          <w:trHeight w:val="945"/>
        </w:trPr>
        <w:tc>
          <w:tcPr>
            <w:tcW w:w="850" w:type="dxa"/>
          </w:tcPr>
          <w:p w:rsidR="000A51FE" w:rsidRPr="002974FA" w:rsidRDefault="000A51FE" w:rsidP="000A51FE">
            <w:pPr>
              <w:jc w:val="both"/>
              <w:rPr>
                <w:rFonts w:ascii="Times New Roman" w:hAnsi="Times New Roman" w:cs="Times New Roman"/>
              </w:rPr>
            </w:pPr>
            <w:r w:rsidRPr="002974FA">
              <w:rPr>
                <w:rFonts w:ascii="Times New Roman" w:hAnsi="Times New Roman" w:cs="Times New Roman"/>
              </w:rPr>
              <w:t>1</w:t>
            </w:r>
          </w:p>
        </w:tc>
        <w:tc>
          <w:tcPr>
            <w:tcW w:w="2410" w:type="dxa"/>
          </w:tcPr>
          <w:p w:rsidR="000A51FE" w:rsidRPr="00620924" w:rsidRDefault="000A51FE" w:rsidP="000A51FE">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Атропина сульфат</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jc w:val="both"/>
              <w:rPr>
                <w:rFonts w:ascii="Times New Roman" w:hAnsi="Times New Roman" w:cs="Times New Roman"/>
                <w:sz w:val="23"/>
                <w:szCs w:val="23"/>
              </w:rPr>
            </w:pPr>
            <w:r w:rsidRPr="000A51FE">
              <w:rPr>
                <w:rFonts w:ascii="Times New Roman" w:hAnsi="Times New Roman" w:cs="Times New Roman"/>
                <w:sz w:val="23"/>
                <w:szCs w:val="23"/>
              </w:rPr>
              <w:t xml:space="preserve">1мг/мл </w:t>
            </w:r>
            <w:proofErr w:type="spellStart"/>
            <w:r w:rsidRPr="000A51FE">
              <w:rPr>
                <w:rFonts w:ascii="Times New Roman" w:hAnsi="Times New Roman" w:cs="Times New Roman"/>
                <w:sz w:val="23"/>
                <w:szCs w:val="23"/>
              </w:rPr>
              <w:t>инъекцияға</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арналған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ерітінді</w:t>
            </w:r>
            <w:proofErr w:type="spellEnd"/>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28,45</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569,00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2</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0A51FE">
              <w:rPr>
                <w:rFonts w:ascii="Times New Roman" w:hAnsi="Times New Roman" w:cs="Times New Roman"/>
                <w:sz w:val="23"/>
                <w:szCs w:val="23"/>
              </w:rPr>
              <w:t>Ацетилсалицил</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қышқылы</w:t>
            </w:r>
            <w:proofErr w:type="spellEnd"/>
          </w:p>
        </w:tc>
        <w:tc>
          <w:tcPr>
            <w:tcW w:w="4536" w:type="dxa"/>
          </w:tcPr>
          <w:p w:rsidR="000A51FE" w:rsidRPr="00620924" w:rsidRDefault="000A51FE" w:rsidP="000A51FE">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таблетка 500мг</w:t>
            </w:r>
          </w:p>
          <w:p w:rsidR="000A51FE" w:rsidRPr="00620924" w:rsidRDefault="000A51FE" w:rsidP="000A51FE">
            <w:pPr>
              <w:spacing w:after="0"/>
              <w:jc w:val="both"/>
              <w:rPr>
                <w:rFonts w:ascii="Times New Roman" w:hAnsi="Times New Roman" w:cs="Times New Roman"/>
                <w:sz w:val="23"/>
                <w:szCs w:val="23"/>
              </w:rPr>
            </w:pP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2,51</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251,00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3</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Ксилометазолин</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jc w:val="both"/>
              <w:rPr>
                <w:rFonts w:ascii="Times New Roman" w:hAnsi="Times New Roman" w:cs="Times New Roman"/>
                <w:sz w:val="23"/>
                <w:szCs w:val="23"/>
              </w:rPr>
            </w:pPr>
            <w:proofErr w:type="spellStart"/>
            <w:r w:rsidRPr="000A51FE">
              <w:rPr>
                <w:rFonts w:ascii="Times New Roman" w:hAnsi="Times New Roman" w:cs="Times New Roman"/>
                <w:sz w:val="23"/>
                <w:szCs w:val="23"/>
              </w:rPr>
              <w:t>мұрын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тамшылары</w:t>
            </w:r>
            <w:proofErr w:type="spellEnd"/>
            <w:r w:rsidRPr="000A51FE">
              <w:rPr>
                <w:rFonts w:ascii="Times New Roman" w:hAnsi="Times New Roman" w:cs="Times New Roman"/>
                <w:sz w:val="23"/>
                <w:szCs w:val="23"/>
              </w:rPr>
              <w:t xml:space="preserve"> 0,1% 10мл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25</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207,59</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5189,75</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4</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Пентоксифиллин</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jc w:val="both"/>
              <w:rPr>
                <w:rFonts w:ascii="Times New Roman" w:hAnsi="Times New Roman" w:cs="Times New Roman"/>
                <w:sz w:val="23"/>
                <w:szCs w:val="23"/>
              </w:rPr>
            </w:pPr>
            <w:proofErr w:type="spellStart"/>
            <w:r w:rsidRPr="000A51FE">
              <w:rPr>
                <w:rFonts w:ascii="Times New Roman" w:hAnsi="Times New Roman" w:cs="Times New Roman"/>
                <w:sz w:val="23"/>
                <w:szCs w:val="23"/>
              </w:rPr>
              <w:t>инъекцияға</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арналған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ерітінді</w:t>
            </w:r>
            <w:proofErr w:type="spellEnd"/>
            <w:r w:rsidRPr="000A51FE">
              <w:rPr>
                <w:rFonts w:ascii="Times New Roman" w:hAnsi="Times New Roman" w:cs="Times New Roman"/>
                <w:sz w:val="23"/>
                <w:szCs w:val="23"/>
              </w:rPr>
              <w:t xml:space="preserve"> 2% 5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10 000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51,46</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514 600,00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5</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0A51FE">
              <w:rPr>
                <w:rFonts w:ascii="Times New Roman" w:hAnsi="Times New Roman" w:cs="Times New Roman"/>
                <w:sz w:val="23"/>
                <w:szCs w:val="23"/>
              </w:rPr>
              <w:t>Сутегі</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асқын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тотығы</w:t>
            </w:r>
            <w:proofErr w:type="spellEnd"/>
          </w:p>
        </w:tc>
        <w:tc>
          <w:tcPr>
            <w:tcW w:w="4536" w:type="dxa"/>
          </w:tcPr>
          <w:p w:rsidR="000A51FE" w:rsidRPr="00620924" w:rsidRDefault="000A51FE" w:rsidP="000A51FE">
            <w:pPr>
              <w:spacing w:after="0"/>
              <w:jc w:val="both"/>
              <w:rPr>
                <w:rFonts w:ascii="Times New Roman" w:hAnsi="Times New Roman" w:cs="Times New Roman"/>
                <w:sz w:val="23"/>
                <w:szCs w:val="23"/>
              </w:rPr>
            </w:pPr>
            <w:proofErr w:type="spellStart"/>
            <w:r w:rsidRPr="000A51FE">
              <w:rPr>
                <w:rFonts w:ascii="Times New Roman" w:hAnsi="Times New Roman" w:cs="Times New Roman"/>
                <w:sz w:val="23"/>
                <w:szCs w:val="23"/>
              </w:rPr>
              <w:t>сыртқы</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қолдануға</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арналған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ерітінді</w:t>
            </w:r>
            <w:proofErr w:type="spellEnd"/>
            <w:r w:rsidRPr="000A51FE">
              <w:rPr>
                <w:rFonts w:ascii="Times New Roman" w:hAnsi="Times New Roman" w:cs="Times New Roman"/>
                <w:sz w:val="23"/>
                <w:szCs w:val="23"/>
              </w:rPr>
              <w:t xml:space="preserve"> 3% 90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 xml:space="preserve">фл </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400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95,4</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38 160,00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6</w:t>
            </w:r>
          </w:p>
        </w:tc>
        <w:tc>
          <w:tcPr>
            <w:tcW w:w="2410" w:type="dxa"/>
          </w:tcPr>
          <w:p w:rsidR="000A51FE" w:rsidRPr="002A51AC" w:rsidRDefault="002A51AC" w:rsidP="000A51FE">
            <w:pPr>
              <w:spacing w:after="0" w:line="240" w:lineRule="auto"/>
              <w:rPr>
                <w:rFonts w:ascii="Times New Roman" w:hAnsi="Times New Roman" w:cs="Times New Roman"/>
                <w:sz w:val="23"/>
                <w:szCs w:val="23"/>
                <w:lang w:val="kk-KZ"/>
              </w:rPr>
            </w:pPr>
            <w:r>
              <w:rPr>
                <w:rFonts w:ascii="Times New Roman" w:hAnsi="Times New Roman" w:cs="Times New Roman"/>
                <w:sz w:val="23"/>
                <w:szCs w:val="23"/>
                <w:lang w:val="kk-KZ"/>
              </w:rPr>
              <w:t>Толперизон</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line="240" w:lineRule="auto"/>
              <w:jc w:val="both"/>
              <w:rPr>
                <w:rFonts w:ascii="Times New Roman" w:hAnsi="Times New Roman" w:cs="Times New Roman"/>
                <w:color w:val="000000"/>
                <w:sz w:val="23"/>
                <w:szCs w:val="23"/>
              </w:rPr>
            </w:pPr>
            <w:proofErr w:type="spellStart"/>
            <w:r w:rsidRPr="000A51FE">
              <w:rPr>
                <w:rFonts w:ascii="Times New Roman" w:hAnsi="Times New Roman" w:cs="Times New Roman"/>
                <w:color w:val="000000"/>
                <w:sz w:val="23"/>
                <w:szCs w:val="23"/>
              </w:rPr>
              <w:t>Бұлшықет</w:t>
            </w:r>
            <w:proofErr w:type="spellEnd"/>
            <w:r w:rsidRPr="000A51FE">
              <w:rPr>
                <w:rFonts w:ascii="Times New Roman" w:hAnsi="Times New Roman" w:cs="Times New Roman"/>
                <w:color w:val="000000"/>
                <w:sz w:val="23"/>
                <w:szCs w:val="23"/>
              </w:rPr>
              <w:t xml:space="preserve"> </w:t>
            </w:r>
            <w:proofErr w:type="spellStart"/>
            <w:r w:rsidRPr="000A51FE">
              <w:rPr>
                <w:rFonts w:ascii="Times New Roman" w:hAnsi="Times New Roman" w:cs="Times New Roman"/>
                <w:color w:val="000000"/>
                <w:sz w:val="23"/>
                <w:szCs w:val="23"/>
              </w:rPr>
              <w:t>ішіне</w:t>
            </w:r>
            <w:proofErr w:type="spellEnd"/>
            <w:r w:rsidRPr="000A51FE">
              <w:rPr>
                <w:rFonts w:ascii="Times New Roman" w:hAnsi="Times New Roman" w:cs="Times New Roman"/>
                <w:color w:val="000000"/>
                <w:sz w:val="23"/>
                <w:szCs w:val="23"/>
              </w:rPr>
              <w:t xml:space="preserve"> </w:t>
            </w:r>
            <w:proofErr w:type="spellStart"/>
            <w:r w:rsidRPr="000A51FE">
              <w:rPr>
                <w:rFonts w:ascii="Times New Roman" w:hAnsi="Times New Roman" w:cs="Times New Roman"/>
                <w:color w:val="000000"/>
                <w:sz w:val="23"/>
                <w:szCs w:val="23"/>
              </w:rPr>
              <w:t>енгізуге</w:t>
            </w:r>
            <w:proofErr w:type="spellEnd"/>
            <w:r w:rsidRPr="000A51FE">
              <w:rPr>
                <w:rFonts w:ascii="Times New Roman" w:hAnsi="Times New Roman" w:cs="Times New Roman"/>
                <w:color w:val="000000"/>
                <w:sz w:val="23"/>
                <w:szCs w:val="23"/>
              </w:rPr>
              <w:t xml:space="preserve"> </w:t>
            </w:r>
            <w:proofErr w:type="spellStart"/>
            <w:r w:rsidRPr="000A51FE">
              <w:rPr>
                <w:rFonts w:ascii="Times New Roman" w:hAnsi="Times New Roman" w:cs="Times New Roman"/>
                <w:color w:val="000000"/>
                <w:sz w:val="23"/>
                <w:szCs w:val="23"/>
              </w:rPr>
              <w:t>арналған</w:t>
            </w:r>
            <w:proofErr w:type="spellEnd"/>
            <w:r w:rsidRPr="000A51FE">
              <w:rPr>
                <w:rFonts w:ascii="Times New Roman" w:hAnsi="Times New Roman" w:cs="Times New Roman"/>
                <w:color w:val="000000"/>
                <w:sz w:val="23"/>
                <w:szCs w:val="23"/>
              </w:rPr>
              <w:t xml:space="preserve"> </w:t>
            </w:r>
            <w:proofErr w:type="spellStart"/>
            <w:r w:rsidRPr="000A51FE">
              <w:rPr>
                <w:rFonts w:ascii="Times New Roman" w:hAnsi="Times New Roman" w:cs="Times New Roman"/>
                <w:color w:val="000000"/>
                <w:sz w:val="23"/>
                <w:szCs w:val="23"/>
              </w:rPr>
              <w:t>ерітінді</w:t>
            </w:r>
            <w:proofErr w:type="spellEnd"/>
            <w:r w:rsidRPr="000A51FE">
              <w:rPr>
                <w:rFonts w:ascii="Times New Roman" w:hAnsi="Times New Roman" w:cs="Times New Roman"/>
                <w:color w:val="000000"/>
                <w:sz w:val="23"/>
                <w:szCs w:val="23"/>
              </w:rPr>
              <w:t>, 1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150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497,42</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74 613,00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7</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0A51FE">
              <w:rPr>
                <w:rFonts w:ascii="Times New Roman" w:hAnsi="Times New Roman" w:cs="Times New Roman"/>
                <w:sz w:val="23"/>
                <w:szCs w:val="23"/>
              </w:rPr>
              <w:t>Белсендірілген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көмір</w:t>
            </w:r>
            <w:proofErr w:type="spellEnd"/>
          </w:p>
        </w:tc>
        <w:tc>
          <w:tcPr>
            <w:tcW w:w="4536" w:type="dxa"/>
          </w:tcPr>
          <w:p w:rsidR="000A51FE" w:rsidRPr="00620924" w:rsidRDefault="000A51FE" w:rsidP="000A51FE">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таблетки 0,25</w:t>
            </w:r>
          </w:p>
          <w:p w:rsidR="000A51FE" w:rsidRPr="00620924" w:rsidRDefault="000A51FE" w:rsidP="000A51FE">
            <w:pPr>
              <w:spacing w:after="0"/>
              <w:jc w:val="both"/>
              <w:rPr>
                <w:rFonts w:ascii="Times New Roman" w:hAnsi="Times New Roman" w:cs="Times New Roman"/>
                <w:sz w:val="23"/>
                <w:szCs w:val="23"/>
              </w:rPr>
            </w:pP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4500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5,87</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26 415,00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8</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Перметрин</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jc w:val="both"/>
              <w:rPr>
                <w:rFonts w:ascii="Times New Roman" w:hAnsi="Times New Roman" w:cs="Times New Roman"/>
                <w:sz w:val="23"/>
                <w:szCs w:val="23"/>
              </w:rPr>
            </w:pPr>
            <w:proofErr w:type="spellStart"/>
            <w:r w:rsidRPr="000A51FE">
              <w:rPr>
                <w:rFonts w:ascii="Times New Roman" w:hAnsi="Times New Roman" w:cs="Times New Roman"/>
                <w:sz w:val="23"/>
                <w:szCs w:val="23"/>
              </w:rPr>
              <w:t>сыртқы</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қолдануға</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арналған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ерітінді</w:t>
            </w:r>
            <w:proofErr w:type="spellEnd"/>
            <w:r w:rsidRPr="000A51FE">
              <w:rPr>
                <w:rFonts w:ascii="Times New Roman" w:hAnsi="Times New Roman" w:cs="Times New Roman"/>
                <w:sz w:val="23"/>
                <w:szCs w:val="23"/>
              </w:rPr>
              <w:t xml:space="preserve"> 0,5% №1</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1548,02</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1548,02</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9</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Дисоль</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инфузияға</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арналған</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ерітінді</w:t>
            </w:r>
            <w:proofErr w:type="spellEnd"/>
            <w:r w:rsidRPr="002A51AC">
              <w:rPr>
                <w:rFonts w:ascii="Times New Roman" w:hAnsi="Times New Roman" w:cs="Times New Roman"/>
                <w:sz w:val="23"/>
                <w:szCs w:val="23"/>
              </w:rPr>
              <w:t xml:space="preserve"> 200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179,76</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1797,6</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10</w:t>
            </w:r>
          </w:p>
        </w:tc>
        <w:tc>
          <w:tcPr>
            <w:tcW w:w="2410" w:type="dxa"/>
          </w:tcPr>
          <w:p w:rsidR="000A51FE" w:rsidRPr="00620924" w:rsidRDefault="000A51FE" w:rsidP="000A51FE">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 xml:space="preserve">Глюкоза </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Инфузияға</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арналған</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ерітінді</w:t>
            </w:r>
            <w:proofErr w:type="spellEnd"/>
            <w:r w:rsidRPr="002A51AC">
              <w:rPr>
                <w:rFonts w:ascii="Times New Roman" w:hAnsi="Times New Roman" w:cs="Times New Roman"/>
                <w:sz w:val="23"/>
                <w:szCs w:val="23"/>
              </w:rPr>
              <w:t>, 5%, 200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178,75</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17875,00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11</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Дротаверин</w:t>
            </w:r>
            <w:proofErr w:type="spellEnd"/>
            <w:r w:rsidRPr="00620924">
              <w:rPr>
                <w:rFonts w:ascii="Times New Roman" w:hAnsi="Times New Roman" w:cs="Times New Roman"/>
                <w:sz w:val="23"/>
                <w:szCs w:val="23"/>
              </w:rPr>
              <w:t xml:space="preserve"> </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таблетка 40 мг </w:t>
            </w:r>
          </w:p>
          <w:p w:rsidR="000A51FE" w:rsidRPr="00620924" w:rsidRDefault="000A51FE" w:rsidP="000A51FE">
            <w:pPr>
              <w:spacing w:after="0"/>
              <w:jc w:val="both"/>
              <w:rPr>
                <w:rFonts w:ascii="Times New Roman" w:hAnsi="Times New Roman" w:cs="Times New Roman"/>
                <w:sz w:val="23"/>
                <w:szCs w:val="23"/>
              </w:rPr>
            </w:pP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5,71</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571,00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12</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Ципрофлоксацин</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көз</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тамшылары</w:t>
            </w:r>
            <w:proofErr w:type="spellEnd"/>
            <w:r w:rsidRPr="002A51AC">
              <w:rPr>
                <w:rFonts w:ascii="Times New Roman" w:hAnsi="Times New Roman" w:cs="Times New Roman"/>
                <w:sz w:val="23"/>
                <w:szCs w:val="23"/>
              </w:rPr>
              <w:t xml:space="preserve"> 3мг / мл 5мл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25</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352</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8800,00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13</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Эпинефрин</w:t>
            </w:r>
            <w:proofErr w:type="spellEnd"/>
            <w:r w:rsidRPr="00620924">
              <w:rPr>
                <w:rFonts w:ascii="Times New Roman" w:hAnsi="Times New Roman" w:cs="Times New Roman"/>
                <w:sz w:val="23"/>
                <w:szCs w:val="23"/>
              </w:rPr>
              <w:t xml:space="preserve"> </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инъекцияға</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арналған</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ерітінді</w:t>
            </w:r>
            <w:proofErr w:type="spellEnd"/>
            <w:r w:rsidRPr="002A51AC">
              <w:rPr>
                <w:rFonts w:ascii="Times New Roman" w:hAnsi="Times New Roman" w:cs="Times New Roman"/>
                <w:sz w:val="23"/>
                <w:szCs w:val="23"/>
              </w:rPr>
              <w:t xml:space="preserve"> 0,18% 1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89,02</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8902,00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14</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Фамотидин</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еріткіші</w:t>
            </w:r>
            <w:proofErr w:type="spellEnd"/>
            <w:r w:rsidRPr="002A51AC">
              <w:rPr>
                <w:rFonts w:ascii="Times New Roman" w:hAnsi="Times New Roman" w:cs="Times New Roman"/>
                <w:sz w:val="23"/>
                <w:szCs w:val="23"/>
              </w:rPr>
              <w:t xml:space="preserve"> бар </w:t>
            </w:r>
            <w:proofErr w:type="spellStart"/>
            <w:r w:rsidRPr="002A51AC">
              <w:rPr>
                <w:rFonts w:ascii="Times New Roman" w:hAnsi="Times New Roman" w:cs="Times New Roman"/>
                <w:sz w:val="23"/>
                <w:szCs w:val="23"/>
              </w:rPr>
              <w:t>лиофилизир</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ұнтағы</w:t>
            </w:r>
            <w:proofErr w:type="spellEnd"/>
            <w:r w:rsidRPr="002A51AC">
              <w:rPr>
                <w:rFonts w:ascii="Times New Roman" w:hAnsi="Times New Roman" w:cs="Times New Roman"/>
                <w:sz w:val="23"/>
                <w:szCs w:val="23"/>
              </w:rPr>
              <w:t xml:space="preserve"> 20 мг</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355,46</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35546,00</w:t>
            </w:r>
          </w:p>
        </w:tc>
      </w:tr>
      <w:tr w:rsidR="000A51FE" w:rsidRPr="002974FA" w:rsidTr="00667DEB">
        <w:trPr>
          <w:trHeight w:val="488"/>
        </w:trPr>
        <w:tc>
          <w:tcPr>
            <w:tcW w:w="12503" w:type="dxa"/>
            <w:gridSpan w:val="6"/>
          </w:tcPr>
          <w:p w:rsidR="000A51FE" w:rsidRPr="002974FA" w:rsidRDefault="000A51FE" w:rsidP="000A51FE">
            <w:pPr>
              <w:pStyle w:val="HTML"/>
              <w:rPr>
                <w:rFonts w:ascii="Times New Roman" w:hAnsi="Times New Roman" w:cs="Times New Roman"/>
                <w:b/>
                <w:color w:val="002033"/>
                <w:sz w:val="22"/>
                <w:szCs w:val="22"/>
              </w:rPr>
            </w:pPr>
            <w:r w:rsidRPr="002974FA">
              <w:rPr>
                <w:rStyle w:val="translation-word"/>
                <w:rFonts w:ascii="Times New Roman" w:hAnsi="Times New Roman" w:cs="Times New Roman"/>
                <w:b/>
                <w:color w:val="002033"/>
                <w:sz w:val="22"/>
                <w:szCs w:val="22"/>
                <w:bdr w:val="none" w:sz="0" w:space="0" w:color="auto" w:frame="1"/>
              </w:rPr>
              <w:t xml:space="preserve">               </w:t>
            </w:r>
            <w:proofErr w:type="spellStart"/>
            <w:r w:rsidRPr="002974FA">
              <w:rPr>
                <w:rStyle w:val="translation-word"/>
                <w:rFonts w:ascii="Times New Roman" w:hAnsi="Times New Roman" w:cs="Times New Roman"/>
                <w:b/>
                <w:color w:val="002033"/>
                <w:sz w:val="22"/>
                <w:szCs w:val="22"/>
                <w:bdr w:val="none" w:sz="0" w:space="0" w:color="auto" w:frame="1"/>
              </w:rPr>
              <w:t>Барлығы</w:t>
            </w:r>
            <w:proofErr w:type="spellEnd"/>
          </w:p>
          <w:p w:rsidR="000A51FE" w:rsidRPr="002974FA" w:rsidRDefault="000A51FE" w:rsidP="000A51FE">
            <w:pPr>
              <w:rPr>
                <w:rFonts w:ascii="Times New Roman" w:hAnsi="Times New Roman" w:cs="Times New Roman"/>
                <w:b/>
              </w:rPr>
            </w:pPr>
          </w:p>
        </w:tc>
        <w:tc>
          <w:tcPr>
            <w:tcW w:w="1666" w:type="dxa"/>
          </w:tcPr>
          <w:p w:rsidR="000A51FE" w:rsidRPr="002974FA" w:rsidRDefault="002A51AC" w:rsidP="000A51FE">
            <w:pPr>
              <w:rPr>
                <w:rFonts w:ascii="Times New Roman" w:hAnsi="Times New Roman" w:cs="Times New Roman"/>
                <w:b/>
                <w:lang w:val="kk-KZ"/>
              </w:rPr>
            </w:pPr>
            <w:r w:rsidRPr="00620924">
              <w:rPr>
                <w:rFonts w:ascii="Times New Roman" w:hAnsi="Times New Roman" w:cs="Times New Roman"/>
                <w:b/>
                <w:sz w:val="23"/>
                <w:szCs w:val="23"/>
                <w:lang w:val="kk-KZ"/>
              </w:rPr>
              <w:t>734837,37</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791B36">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00791B36" w:rsidRPr="00791B36">
        <w:rPr>
          <w:spacing w:val="2"/>
          <w:sz w:val="25"/>
          <w:szCs w:val="25"/>
          <w:lang w:val="kk-KZ"/>
        </w:rPr>
        <w:t>Тапсырыс беруш</w:t>
      </w:r>
      <w:r w:rsidR="002974FA">
        <w:rPr>
          <w:spacing w:val="2"/>
          <w:sz w:val="25"/>
          <w:szCs w:val="25"/>
          <w:lang w:val="kk-KZ"/>
        </w:rPr>
        <w:t>і өтінім берген сәттен бастап 10</w:t>
      </w:r>
      <w:r w:rsidR="00791B36" w:rsidRPr="00791B36">
        <w:rPr>
          <w:spacing w:val="2"/>
          <w:sz w:val="25"/>
          <w:szCs w:val="25"/>
          <w:lang w:val="kk-KZ"/>
        </w:rPr>
        <w:t xml:space="preserve"> күнтізбелік күн ішінде.</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2A51AC">
        <w:rPr>
          <w:spacing w:val="2"/>
          <w:sz w:val="25"/>
          <w:szCs w:val="25"/>
          <w:lang w:val="kk-KZ"/>
        </w:rPr>
        <w:t>2 наурызда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2A51AC">
        <w:rPr>
          <w:spacing w:val="2"/>
          <w:sz w:val="25"/>
          <w:szCs w:val="25"/>
          <w:lang w:val="kk-KZ"/>
        </w:rPr>
        <w:t>9</w:t>
      </w:r>
      <w:r w:rsidR="00D325DC">
        <w:rPr>
          <w:spacing w:val="2"/>
          <w:sz w:val="25"/>
          <w:szCs w:val="25"/>
          <w:lang w:val="kk-KZ"/>
        </w:rPr>
        <w:t xml:space="preserve"> </w:t>
      </w:r>
      <w:r w:rsidR="002974FA">
        <w:rPr>
          <w:spacing w:val="2"/>
          <w:sz w:val="25"/>
          <w:szCs w:val="25"/>
          <w:lang w:val="kk-KZ"/>
        </w:rPr>
        <w:t>наурыз</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2A51AC">
        <w:rPr>
          <w:spacing w:val="2"/>
          <w:sz w:val="25"/>
          <w:szCs w:val="25"/>
          <w:lang w:val="kk-KZ"/>
        </w:rPr>
        <w:t>9</w:t>
      </w:r>
      <w:r w:rsidR="00D325DC">
        <w:rPr>
          <w:spacing w:val="2"/>
          <w:sz w:val="25"/>
          <w:szCs w:val="25"/>
          <w:lang w:val="kk-KZ"/>
        </w:rPr>
        <w:t xml:space="preserve"> </w:t>
      </w:r>
      <w:r w:rsidR="002974FA">
        <w:rPr>
          <w:spacing w:val="2"/>
          <w:sz w:val="25"/>
          <w:szCs w:val="25"/>
          <w:lang w:val="kk-KZ"/>
        </w:rPr>
        <w:t>наурыз</w:t>
      </w:r>
      <w:r w:rsidR="00D325DC">
        <w:rPr>
          <w:spacing w:val="2"/>
          <w:sz w:val="25"/>
          <w:szCs w:val="25"/>
          <w:lang w:val="kk-KZ"/>
        </w:rPr>
        <w:t xml:space="preserve">да </w:t>
      </w:r>
      <w:r w:rsidRPr="0001204A">
        <w:rPr>
          <w:spacing w:val="2"/>
          <w:sz w:val="25"/>
          <w:szCs w:val="25"/>
          <w:lang w:val="kk-KZ"/>
        </w:rPr>
        <w:t>11 сағат 00 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2A51AC">
        <w:rPr>
          <w:spacing w:val="2"/>
          <w:sz w:val="25"/>
          <w:szCs w:val="25"/>
          <w:lang w:val="kk-KZ"/>
        </w:rPr>
        <w:t>9</w:t>
      </w:r>
      <w:r w:rsidRPr="0001204A">
        <w:rPr>
          <w:spacing w:val="2"/>
          <w:sz w:val="25"/>
          <w:szCs w:val="25"/>
          <w:lang w:val="kk-KZ"/>
        </w:rPr>
        <w:t xml:space="preserve">" </w:t>
      </w:r>
      <w:r w:rsidR="002974FA">
        <w:rPr>
          <w:spacing w:val="2"/>
          <w:sz w:val="25"/>
          <w:szCs w:val="25"/>
          <w:lang w:val="kk-KZ"/>
        </w:rPr>
        <w:t>наурыз</w:t>
      </w:r>
      <w:r w:rsidR="00D325DC">
        <w:rPr>
          <w:spacing w:val="2"/>
          <w:sz w:val="25"/>
          <w:szCs w:val="25"/>
          <w:lang w:val="kk-KZ"/>
        </w:rPr>
        <w:t>да</w:t>
      </w:r>
      <w:r w:rsidRPr="0001204A">
        <w:rPr>
          <w:spacing w:val="2"/>
          <w:sz w:val="25"/>
          <w:szCs w:val="25"/>
          <w:lang w:val="kk-KZ"/>
        </w:rPr>
        <w:t xml:space="preserve"> 11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мем</w:t>
      </w:r>
      <w:r w:rsidR="002E5196">
        <w:rPr>
          <w:rFonts w:ascii="Times New Roman" w:hAnsi="Times New Roman" w:cs="Times New Roman"/>
          <w:b/>
          <w:bCs/>
          <w:color w:val="000000"/>
          <w:sz w:val="25"/>
          <w:szCs w:val="25"/>
          <w:lang w:val="kk-KZ"/>
        </w:rPr>
        <w:t>лекеттік кәсіпорны директорыны</w:t>
      </w:r>
      <w:r w:rsidR="00975B28">
        <w:rPr>
          <w:rFonts w:ascii="Times New Roman" w:hAnsi="Times New Roman" w:cs="Times New Roman"/>
          <w:b/>
          <w:bCs/>
          <w:color w:val="000000"/>
          <w:sz w:val="25"/>
          <w:szCs w:val="25"/>
          <w:lang w:val="kk-KZ"/>
        </w:rPr>
        <w:t>ң м.а.</w:t>
      </w:r>
      <w:r w:rsidR="002E5196">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sidR="00975B2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9C30C5"/>
    <w:multiLevelType w:val="hybridMultilevel"/>
    <w:tmpl w:val="6360F826"/>
    <w:lvl w:ilvl="0" w:tplc="28DA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F34A6F"/>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966D46"/>
    <w:multiLevelType w:val="hybridMultilevel"/>
    <w:tmpl w:val="DE7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980FBF"/>
    <w:multiLevelType w:val="hybridMultilevel"/>
    <w:tmpl w:val="792E7E7E"/>
    <w:lvl w:ilvl="0" w:tplc="39C49CEA">
      <w:start w:val="1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4"/>
  </w:num>
  <w:num w:numId="3">
    <w:abstractNumId w:val="0"/>
  </w:num>
  <w:num w:numId="4">
    <w:abstractNumId w:val="3"/>
  </w:num>
  <w:num w:numId="5">
    <w:abstractNumId w:val="6"/>
  </w:num>
  <w:num w:numId="6">
    <w:abstractNumId w:val="7"/>
  </w:num>
  <w:num w:numId="7">
    <w:abstractNumId w:val="1"/>
  </w:num>
  <w:num w:numId="8">
    <w:abstractNumId w:val="5"/>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0795F"/>
    <w:rsid w:val="00030F46"/>
    <w:rsid w:val="000373B7"/>
    <w:rsid w:val="00042265"/>
    <w:rsid w:val="00050972"/>
    <w:rsid w:val="00067D91"/>
    <w:rsid w:val="0007017C"/>
    <w:rsid w:val="00086AA2"/>
    <w:rsid w:val="000930F1"/>
    <w:rsid w:val="000A51FE"/>
    <w:rsid w:val="000C2C9A"/>
    <w:rsid w:val="000F283C"/>
    <w:rsid w:val="000F7781"/>
    <w:rsid w:val="00112ACC"/>
    <w:rsid w:val="0012134C"/>
    <w:rsid w:val="00146575"/>
    <w:rsid w:val="001635E0"/>
    <w:rsid w:val="00163EF5"/>
    <w:rsid w:val="00186AB5"/>
    <w:rsid w:val="0018740A"/>
    <w:rsid w:val="001964DA"/>
    <w:rsid w:val="001A31E6"/>
    <w:rsid w:val="001C363D"/>
    <w:rsid w:val="001C6A7C"/>
    <w:rsid w:val="001D3DD6"/>
    <w:rsid w:val="001D5A6B"/>
    <w:rsid w:val="001F0BBA"/>
    <w:rsid w:val="001F3802"/>
    <w:rsid w:val="0022254E"/>
    <w:rsid w:val="00226525"/>
    <w:rsid w:val="00230F4C"/>
    <w:rsid w:val="00232FBE"/>
    <w:rsid w:val="00235FDB"/>
    <w:rsid w:val="002425D5"/>
    <w:rsid w:val="00251EC7"/>
    <w:rsid w:val="00275D00"/>
    <w:rsid w:val="00277C98"/>
    <w:rsid w:val="002868BF"/>
    <w:rsid w:val="002912F0"/>
    <w:rsid w:val="0029701E"/>
    <w:rsid w:val="002974FA"/>
    <w:rsid w:val="002A51AC"/>
    <w:rsid w:val="002A72F2"/>
    <w:rsid w:val="002B7A2D"/>
    <w:rsid w:val="002B7A5D"/>
    <w:rsid w:val="002D641E"/>
    <w:rsid w:val="002E03F1"/>
    <w:rsid w:val="002E5196"/>
    <w:rsid w:val="00307BE7"/>
    <w:rsid w:val="0032308D"/>
    <w:rsid w:val="00325AC4"/>
    <w:rsid w:val="00330E0A"/>
    <w:rsid w:val="00336A29"/>
    <w:rsid w:val="00344366"/>
    <w:rsid w:val="00354215"/>
    <w:rsid w:val="003733FF"/>
    <w:rsid w:val="003746D3"/>
    <w:rsid w:val="00375B8B"/>
    <w:rsid w:val="00375EAA"/>
    <w:rsid w:val="003B263B"/>
    <w:rsid w:val="003C184E"/>
    <w:rsid w:val="003E3349"/>
    <w:rsid w:val="003F7AB5"/>
    <w:rsid w:val="00407A14"/>
    <w:rsid w:val="00410CED"/>
    <w:rsid w:val="00416F25"/>
    <w:rsid w:val="00421038"/>
    <w:rsid w:val="004250B7"/>
    <w:rsid w:val="0043380A"/>
    <w:rsid w:val="0045135E"/>
    <w:rsid w:val="00452C81"/>
    <w:rsid w:val="004706AA"/>
    <w:rsid w:val="004A3400"/>
    <w:rsid w:val="004A6747"/>
    <w:rsid w:val="004B5655"/>
    <w:rsid w:val="004E4D1A"/>
    <w:rsid w:val="004E6BB3"/>
    <w:rsid w:val="004E7520"/>
    <w:rsid w:val="00525671"/>
    <w:rsid w:val="00531640"/>
    <w:rsid w:val="0054467E"/>
    <w:rsid w:val="00561A9F"/>
    <w:rsid w:val="00564F26"/>
    <w:rsid w:val="0057603A"/>
    <w:rsid w:val="0058243D"/>
    <w:rsid w:val="0059247E"/>
    <w:rsid w:val="005935F3"/>
    <w:rsid w:val="00596BDE"/>
    <w:rsid w:val="005A25AA"/>
    <w:rsid w:val="005D3DEC"/>
    <w:rsid w:val="005E0FB2"/>
    <w:rsid w:val="005E25F8"/>
    <w:rsid w:val="005E27BC"/>
    <w:rsid w:val="006066D1"/>
    <w:rsid w:val="00617055"/>
    <w:rsid w:val="006171F6"/>
    <w:rsid w:val="00617D37"/>
    <w:rsid w:val="00620924"/>
    <w:rsid w:val="0063587A"/>
    <w:rsid w:val="00640AC1"/>
    <w:rsid w:val="0064297C"/>
    <w:rsid w:val="00654B47"/>
    <w:rsid w:val="00656DA8"/>
    <w:rsid w:val="00667DEB"/>
    <w:rsid w:val="0067235F"/>
    <w:rsid w:val="006801F1"/>
    <w:rsid w:val="006C47A6"/>
    <w:rsid w:val="006D7A97"/>
    <w:rsid w:val="006F1040"/>
    <w:rsid w:val="006F1677"/>
    <w:rsid w:val="00710310"/>
    <w:rsid w:val="00731110"/>
    <w:rsid w:val="00736A2D"/>
    <w:rsid w:val="00740BD3"/>
    <w:rsid w:val="007448F4"/>
    <w:rsid w:val="007477D4"/>
    <w:rsid w:val="0075267C"/>
    <w:rsid w:val="00755E27"/>
    <w:rsid w:val="007564A1"/>
    <w:rsid w:val="007612B5"/>
    <w:rsid w:val="007679C8"/>
    <w:rsid w:val="00781BDE"/>
    <w:rsid w:val="00791B36"/>
    <w:rsid w:val="007A7375"/>
    <w:rsid w:val="007D46F0"/>
    <w:rsid w:val="007D7134"/>
    <w:rsid w:val="008005AA"/>
    <w:rsid w:val="00836C5B"/>
    <w:rsid w:val="00842DA4"/>
    <w:rsid w:val="00850D60"/>
    <w:rsid w:val="00856ED2"/>
    <w:rsid w:val="00866460"/>
    <w:rsid w:val="00867631"/>
    <w:rsid w:val="00891849"/>
    <w:rsid w:val="008B39C7"/>
    <w:rsid w:val="008B486B"/>
    <w:rsid w:val="008D28F1"/>
    <w:rsid w:val="008F44B4"/>
    <w:rsid w:val="008F557C"/>
    <w:rsid w:val="00911BEB"/>
    <w:rsid w:val="00932D27"/>
    <w:rsid w:val="00935032"/>
    <w:rsid w:val="00937F17"/>
    <w:rsid w:val="0096095B"/>
    <w:rsid w:val="00975B28"/>
    <w:rsid w:val="009A1B59"/>
    <w:rsid w:val="009D183B"/>
    <w:rsid w:val="009E1B34"/>
    <w:rsid w:val="009E473D"/>
    <w:rsid w:val="009E5BF7"/>
    <w:rsid w:val="009E79AE"/>
    <w:rsid w:val="00A26809"/>
    <w:rsid w:val="00A371C4"/>
    <w:rsid w:val="00A37453"/>
    <w:rsid w:val="00A46220"/>
    <w:rsid w:val="00A54A45"/>
    <w:rsid w:val="00A55DD0"/>
    <w:rsid w:val="00A601E0"/>
    <w:rsid w:val="00A64D21"/>
    <w:rsid w:val="00A7073D"/>
    <w:rsid w:val="00A94A90"/>
    <w:rsid w:val="00AB2413"/>
    <w:rsid w:val="00AC2A5F"/>
    <w:rsid w:val="00AD28E9"/>
    <w:rsid w:val="00AE0AFC"/>
    <w:rsid w:val="00B0014D"/>
    <w:rsid w:val="00B178A7"/>
    <w:rsid w:val="00B52335"/>
    <w:rsid w:val="00B568DE"/>
    <w:rsid w:val="00B61124"/>
    <w:rsid w:val="00B640A6"/>
    <w:rsid w:val="00B65606"/>
    <w:rsid w:val="00BA21EA"/>
    <w:rsid w:val="00BA44D1"/>
    <w:rsid w:val="00BB14D8"/>
    <w:rsid w:val="00BC0F19"/>
    <w:rsid w:val="00BF6B3F"/>
    <w:rsid w:val="00C01C5E"/>
    <w:rsid w:val="00C3477B"/>
    <w:rsid w:val="00C376EB"/>
    <w:rsid w:val="00C66528"/>
    <w:rsid w:val="00C66F3C"/>
    <w:rsid w:val="00C75965"/>
    <w:rsid w:val="00C86C3F"/>
    <w:rsid w:val="00C900D2"/>
    <w:rsid w:val="00CA307B"/>
    <w:rsid w:val="00CB639E"/>
    <w:rsid w:val="00CC47B4"/>
    <w:rsid w:val="00CE3834"/>
    <w:rsid w:val="00CE5616"/>
    <w:rsid w:val="00CE6D68"/>
    <w:rsid w:val="00CE764D"/>
    <w:rsid w:val="00CF2C70"/>
    <w:rsid w:val="00CF2FF3"/>
    <w:rsid w:val="00CF3401"/>
    <w:rsid w:val="00CF71A6"/>
    <w:rsid w:val="00D173A0"/>
    <w:rsid w:val="00D24552"/>
    <w:rsid w:val="00D24BFB"/>
    <w:rsid w:val="00D314CD"/>
    <w:rsid w:val="00D325DC"/>
    <w:rsid w:val="00D4265F"/>
    <w:rsid w:val="00D51973"/>
    <w:rsid w:val="00D7683B"/>
    <w:rsid w:val="00D83E75"/>
    <w:rsid w:val="00D84CFC"/>
    <w:rsid w:val="00D95D39"/>
    <w:rsid w:val="00DA2F80"/>
    <w:rsid w:val="00DC5958"/>
    <w:rsid w:val="00DF02B6"/>
    <w:rsid w:val="00DF7C8C"/>
    <w:rsid w:val="00E235D3"/>
    <w:rsid w:val="00E25CCF"/>
    <w:rsid w:val="00E43FD3"/>
    <w:rsid w:val="00E46143"/>
    <w:rsid w:val="00E54CD6"/>
    <w:rsid w:val="00E77CF5"/>
    <w:rsid w:val="00EA1AEF"/>
    <w:rsid w:val="00EB4A56"/>
    <w:rsid w:val="00EC10A9"/>
    <w:rsid w:val="00ED7EE4"/>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link w:val="ab"/>
    <w:uiPriority w:val="1"/>
    <w:qFormat/>
    <w:rsid w:val="00C66528"/>
    <w:pPr>
      <w:spacing w:after="0" w:line="240" w:lineRule="auto"/>
    </w:pPr>
    <w:rPr>
      <w:rFonts w:ascii="Calibri" w:eastAsia="Calibri" w:hAnsi="Calibri" w:cs="Times New Roman"/>
    </w:rPr>
  </w:style>
  <w:style w:type="character" w:customStyle="1" w:styleId="ac">
    <w:name w:val="Другое_"/>
    <w:basedOn w:val="a0"/>
    <w:link w:val="ad"/>
    <w:rsid w:val="00C66528"/>
    <w:rPr>
      <w:rFonts w:ascii="Times New Roman" w:eastAsia="Times New Roman" w:hAnsi="Times New Roman" w:cs="Times New Roman"/>
      <w:sz w:val="18"/>
      <w:szCs w:val="18"/>
    </w:rPr>
  </w:style>
  <w:style w:type="paragraph" w:customStyle="1" w:styleId="ad">
    <w:name w:val="Другое"/>
    <w:basedOn w:val="a"/>
    <w:link w:val="ac"/>
    <w:rsid w:val="00C66528"/>
    <w:pPr>
      <w:widowControl w:val="0"/>
      <w:spacing w:after="0" w:line="240" w:lineRule="auto"/>
      <w:jc w:val="center"/>
    </w:pPr>
    <w:rPr>
      <w:rFonts w:ascii="Times New Roman" w:eastAsia="Times New Roman" w:hAnsi="Times New Roman" w:cs="Times New Roman"/>
      <w:sz w:val="18"/>
      <w:szCs w:val="18"/>
    </w:rPr>
  </w:style>
  <w:style w:type="character" w:styleId="ae">
    <w:name w:val="Strong"/>
    <w:basedOn w:val="a0"/>
    <w:uiPriority w:val="22"/>
    <w:qFormat/>
    <w:rsid w:val="00A64D21"/>
    <w:rPr>
      <w:b/>
      <w:bCs/>
    </w:rPr>
  </w:style>
  <w:style w:type="character" w:customStyle="1" w:styleId="y2iqfc">
    <w:name w:val="y2iqfc"/>
    <w:basedOn w:val="a0"/>
    <w:rsid w:val="00330E0A"/>
  </w:style>
  <w:style w:type="character" w:customStyle="1" w:styleId="2">
    <w:name w:val="Основной шрифт абзаца2"/>
    <w:rsid w:val="00D24BFB"/>
  </w:style>
  <w:style w:type="character" w:customStyle="1" w:styleId="ab">
    <w:name w:val="Без интервала Знак"/>
    <w:link w:val="aa"/>
    <w:uiPriority w:val="1"/>
    <w:rsid w:val="009A1B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4551092">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1173576">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05124433">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280260216">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19889976">
      <w:bodyDiv w:val="1"/>
      <w:marLeft w:val="0"/>
      <w:marRight w:val="0"/>
      <w:marTop w:val="0"/>
      <w:marBottom w:val="0"/>
      <w:divBdr>
        <w:top w:val="none" w:sz="0" w:space="0" w:color="auto"/>
        <w:left w:val="none" w:sz="0" w:space="0" w:color="auto"/>
        <w:bottom w:val="none" w:sz="0" w:space="0" w:color="auto"/>
        <w:right w:val="none" w:sz="0" w:space="0" w:color="auto"/>
      </w:divBdr>
    </w:div>
    <w:div w:id="321814118">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34921614">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6539513">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74352545">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23134835">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63417294">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599607625">
      <w:bodyDiv w:val="1"/>
      <w:marLeft w:val="0"/>
      <w:marRight w:val="0"/>
      <w:marTop w:val="0"/>
      <w:marBottom w:val="0"/>
      <w:divBdr>
        <w:top w:val="none" w:sz="0" w:space="0" w:color="auto"/>
        <w:left w:val="none" w:sz="0" w:space="0" w:color="auto"/>
        <w:bottom w:val="none" w:sz="0" w:space="0" w:color="auto"/>
        <w:right w:val="none" w:sz="0" w:space="0" w:color="auto"/>
      </w:divBdr>
    </w:div>
    <w:div w:id="600727453">
      <w:bodyDiv w:val="1"/>
      <w:marLeft w:val="0"/>
      <w:marRight w:val="0"/>
      <w:marTop w:val="0"/>
      <w:marBottom w:val="0"/>
      <w:divBdr>
        <w:top w:val="none" w:sz="0" w:space="0" w:color="auto"/>
        <w:left w:val="none" w:sz="0" w:space="0" w:color="auto"/>
        <w:bottom w:val="none" w:sz="0" w:space="0" w:color="auto"/>
        <w:right w:val="none" w:sz="0" w:space="0" w:color="auto"/>
      </w:divBdr>
    </w:div>
    <w:div w:id="603154852">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67751999">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76696281">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2715582">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39665413">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16570780">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7269130">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15681491">
      <w:bodyDiv w:val="1"/>
      <w:marLeft w:val="0"/>
      <w:marRight w:val="0"/>
      <w:marTop w:val="0"/>
      <w:marBottom w:val="0"/>
      <w:divBdr>
        <w:top w:val="none" w:sz="0" w:space="0" w:color="auto"/>
        <w:left w:val="none" w:sz="0" w:space="0" w:color="auto"/>
        <w:bottom w:val="none" w:sz="0" w:space="0" w:color="auto"/>
        <w:right w:val="none" w:sz="0" w:space="0" w:color="auto"/>
      </w:divBdr>
    </w:div>
    <w:div w:id="1521625826">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32574851">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5541479">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30493841">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47678913">
      <w:bodyDiv w:val="1"/>
      <w:marLeft w:val="0"/>
      <w:marRight w:val="0"/>
      <w:marTop w:val="0"/>
      <w:marBottom w:val="0"/>
      <w:divBdr>
        <w:top w:val="none" w:sz="0" w:space="0" w:color="auto"/>
        <w:left w:val="none" w:sz="0" w:space="0" w:color="auto"/>
        <w:bottom w:val="none" w:sz="0" w:space="0" w:color="auto"/>
        <w:right w:val="none" w:sz="0" w:space="0" w:color="auto"/>
      </w:divBdr>
    </w:div>
    <w:div w:id="1749185104">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27672064">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24487087">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75675953">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1986274745">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84E3-79EA-4924-9916-2A5DC85D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6</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60</cp:revision>
  <cp:lastPrinted>2023-02-22T09:13:00Z</cp:lastPrinted>
  <dcterms:created xsi:type="dcterms:W3CDTF">2022-09-09T08:12:00Z</dcterms:created>
  <dcterms:modified xsi:type="dcterms:W3CDTF">2023-03-01T06:13:00Z</dcterms:modified>
</cp:coreProperties>
</file>